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8B" w:rsidRPr="00E85B8B" w:rsidRDefault="00E85B8B" w:rsidP="00E85B8B">
      <w:pPr>
        <w:ind w:firstLine="709"/>
        <w:jc w:val="center"/>
        <w:rPr>
          <w:b/>
        </w:rPr>
      </w:pPr>
      <w:r w:rsidRPr="00E85B8B">
        <w:rPr>
          <w:b/>
        </w:rPr>
        <w:t>Прокуратура Октябрьского района г. Уфы разъясняет положения законодательства в сфере соблюдения прав граждан на своевременную и полную оплату труда</w:t>
      </w:r>
    </w:p>
    <w:p w:rsidR="00E85B8B" w:rsidRDefault="00E85B8B" w:rsidP="00E85B8B">
      <w:pPr>
        <w:ind w:firstLine="709"/>
      </w:pPr>
    </w:p>
    <w:p w:rsidR="00E85B8B" w:rsidRPr="00E85B8B" w:rsidRDefault="00E85B8B" w:rsidP="00E85B8B">
      <w:pPr>
        <w:ind w:firstLine="709"/>
      </w:pPr>
      <w:r>
        <w:t>О</w:t>
      </w:r>
      <w:r w:rsidRPr="00E85B8B">
        <w:t xml:space="preserve">дним из </w:t>
      </w:r>
      <w:r>
        <w:t>важнейших</w:t>
      </w:r>
      <w:r w:rsidRPr="00E85B8B">
        <w:t xml:space="preserve"> направлений деятельности органов прокуратуры </w:t>
      </w:r>
      <w:r>
        <w:t>является н</w:t>
      </w:r>
      <w:r w:rsidRPr="00E85B8B">
        <w:t xml:space="preserve">адзор за соблюдением трудовых прав граждан, </w:t>
      </w:r>
      <w:r>
        <w:t>в том числе</w:t>
      </w:r>
      <w:r w:rsidRPr="00E85B8B">
        <w:t xml:space="preserve"> прав на своевременн</w:t>
      </w:r>
      <w:r>
        <w:t>ую</w:t>
      </w:r>
      <w:r w:rsidRPr="00E85B8B">
        <w:t xml:space="preserve"> </w:t>
      </w:r>
      <w:r>
        <w:t>и полную оплату труда.</w:t>
      </w:r>
    </w:p>
    <w:p w:rsidR="00E85B8B" w:rsidRDefault="00E85B8B" w:rsidP="00E85B8B">
      <w:pPr>
        <w:ind w:firstLine="709"/>
      </w:pPr>
      <w:r w:rsidRPr="00E85B8B">
        <w:t xml:space="preserve">Обеспечение права </w:t>
      </w:r>
      <w:r>
        <w:t>работников</w:t>
      </w:r>
      <w:r w:rsidRPr="00E85B8B">
        <w:t xml:space="preserve"> на своевременн</w:t>
      </w:r>
      <w:r>
        <w:t>ое</w:t>
      </w:r>
      <w:r w:rsidRPr="00E85B8B">
        <w:t xml:space="preserve"> и </w:t>
      </w:r>
      <w:r>
        <w:t>полноценное</w:t>
      </w:r>
      <w:r w:rsidRPr="00E85B8B">
        <w:t xml:space="preserve"> </w:t>
      </w:r>
      <w:r>
        <w:t>вознаграждение за труд</w:t>
      </w:r>
      <w:r w:rsidRPr="00E85B8B">
        <w:t xml:space="preserve"> относится к </w:t>
      </w:r>
      <w:r>
        <w:t>одним из основных принципов</w:t>
      </w:r>
      <w:r w:rsidRPr="00E85B8B">
        <w:t xml:space="preserve"> правового регулирования трудовых отношений. Конституци</w:t>
      </w:r>
      <w:r>
        <w:t xml:space="preserve">ей </w:t>
      </w:r>
      <w:r w:rsidRPr="00E85B8B">
        <w:t>Российской Федерации</w:t>
      </w:r>
      <w:r>
        <w:t xml:space="preserve"> закреплено п</w:t>
      </w:r>
      <w:r w:rsidRPr="00E85B8B">
        <w:t>раво каждого гражд</w:t>
      </w:r>
      <w:r>
        <w:t>анина на вознаграждение за труд.</w:t>
      </w:r>
    </w:p>
    <w:p w:rsidR="00E85B8B" w:rsidRPr="00E85B8B" w:rsidRDefault="00E85B8B" w:rsidP="00E85B8B">
      <w:pPr>
        <w:ind w:firstLine="709"/>
      </w:pPr>
      <w:r>
        <w:t xml:space="preserve">Согласно </w:t>
      </w:r>
      <w:r w:rsidRPr="00E85B8B">
        <w:t>ст</w:t>
      </w:r>
      <w:r>
        <w:t>.</w:t>
      </w:r>
      <w:r w:rsidRPr="00E85B8B">
        <w:t xml:space="preserve">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B8B" w:rsidRPr="00E85B8B" w:rsidRDefault="00E85B8B" w:rsidP="00E85B8B">
      <w:pPr>
        <w:ind w:firstLine="709"/>
      </w:pPr>
      <w:r>
        <w:t xml:space="preserve">Российским законодательством </w:t>
      </w:r>
      <w:r w:rsidRPr="00E85B8B">
        <w:t>предусмотрен</w:t>
      </w:r>
      <w:r>
        <w:t>о</w:t>
      </w:r>
      <w:r w:rsidRPr="00E85B8B">
        <w:t xml:space="preserve"> </w:t>
      </w:r>
      <w:r>
        <w:t>несколько видов</w:t>
      </w:r>
      <w:r w:rsidRPr="00E85B8B">
        <w:t xml:space="preserve"> ответственности работодателя за нарушение сроков выплаты заработной платы и иных сумм, причитающихся работнику</w:t>
      </w:r>
      <w:r>
        <w:t>, среди которых</w:t>
      </w:r>
      <w:r w:rsidRPr="00E85B8B">
        <w:t>: дисциплинарная, материальная, административная и уголовная.</w:t>
      </w:r>
    </w:p>
    <w:p w:rsidR="00E85B8B" w:rsidRPr="00E85B8B" w:rsidRDefault="00E85B8B" w:rsidP="00E85B8B">
      <w:pPr>
        <w:ind w:firstLine="709"/>
      </w:pPr>
      <w:r>
        <w:t>В соответствии со ст.</w:t>
      </w:r>
      <w:r w:rsidRPr="00E85B8B">
        <w:t xml:space="preserve">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rsidR="00457189" w:rsidRDefault="00457189" w:rsidP="004369F8">
      <w:pPr>
        <w:spacing w:line="240" w:lineRule="exact"/>
      </w:pPr>
      <w:bookmarkStart w:id="0" w:name="_GoBack"/>
      <w:bookmarkEnd w:id="0"/>
    </w:p>
    <w:p w:rsidR="00457189" w:rsidRDefault="00457189" w:rsidP="004369F8">
      <w:pPr>
        <w:spacing w:line="240" w:lineRule="exact"/>
      </w:pPr>
    </w:p>
    <w:p w:rsidR="00457189" w:rsidRDefault="00457189" w:rsidP="004369F8">
      <w:pPr>
        <w:spacing w:line="240" w:lineRule="exact"/>
      </w:pPr>
    </w:p>
    <w:p w:rsidR="00457189" w:rsidRDefault="00457189" w:rsidP="004369F8">
      <w:pPr>
        <w:spacing w:line="240" w:lineRule="exact"/>
      </w:pPr>
    </w:p>
    <w:sectPr w:rsidR="00457189" w:rsidSect="009E29F7">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ED8"/>
    <w:rsid w:val="00021354"/>
    <w:rsid w:val="00055C2A"/>
    <w:rsid w:val="00062FBD"/>
    <w:rsid w:val="00084672"/>
    <w:rsid w:val="000938CA"/>
    <w:rsid w:val="000A2AE3"/>
    <w:rsid w:val="000A3DCF"/>
    <w:rsid w:val="000B1366"/>
    <w:rsid w:val="000D7034"/>
    <w:rsid w:val="000D72F7"/>
    <w:rsid w:val="000E3AB9"/>
    <w:rsid w:val="000E5008"/>
    <w:rsid w:val="00146D97"/>
    <w:rsid w:val="00163A89"/>
    <w:rsid w:val="001717C3"/>
    <w:rsid w:val="00172123"/>
    <w:rsid w:val="001750F1"/>
    <w:rsid w:val="00192F36"/>
    <w:rsid w:val="001B3F06"/>
    <w:rsid w:val="001C4AB6"/>
    <w:rsid w:val="001D2912"/>
    <w:rsid w:val="001F15BD"/>
    <w:rsid w:val="001F1ED4"/>
    <w:rsid w:val="00216FE7"/>
    <w:rsid w:val="00231F06"/>
    <w:rsid w:val="002347CE"/>
    <w:rsid w:val="00237436"/>
    <w:rsid w:val="00240C0C"/>
    <w:rsid w:val="0024223C"/>
    <w:rsid w:val="002437F8"/>
    <w:rsid w:val="00244F87"/>
    <w:rsid w:val="002450DB"/>
    <w:rsid w:val="00263887"/>
    <w:rsid w:val="00276467"/>
    <w:rsid w:val="002C0572"/>
    <w:rsid w:val="002D3703"/>
    <w:rsid w:val="002D44F4"/>
    <w:rsid w:val="002D5751"/>
    <w:rsid w:val="002D6D30"/>
    <w:rsid w:val="002E3CC5"/>
    <w:rsid w:val="002F68E4"/>
    <w:rsid w:val="002F6BF5"/>
    <w:rsid w:val="002F72C3"/>
    <w:rsid w:val="003078A7"/>
    <w:rsid w:val="00310C20"/>
    <w:rsid w:val="003177DD"/>
    <w:rsid w:val="00340CD8"/>
    <w:rsid w:val="00341166"/>
    <w:rsid w:val="00346777"/>
    <w:rsid w:val="0034711E"/>
    <w:rsid w:val="00352FC3"/>
    <w:rsid w:val="00392370"/>
    <w:rsid w:val="003B6B8C"/>
    <w:rsid w:val="003C4F5F"/>
    <w:rsid w:val="003C7417"/>
    <w:rsid w:val="003D44AF"/>
    <w:rsid w:val="004350C3"/>
    <w:rsid w:val="004369F8"/>
    <w:rsid w:val="004441E1"/>
    <w:rsid w:val="00456470"/>
    <w:rsid w:val="00457189"/>
    <w:rsid w:val="0048190C"/>
    <w:rsid w:val="00491407"/>
    <w:rsid w:val="004A22E2"/>
    <w:rsid w:val="004A33AF"/>
    <w:rsid w:val="004A5AC1"/>
    <w:rsid w:val="004B2791"/>
    <w:rsid w:val="004C2707"/>
    <w:rsid w:val="004E1605"/>
    <w:rsid w:val="004F7315"/>
    <w:rsid w:val="0052209B"/>
    <w:rsid w:val="00522B61"/>
    <w:rsid w:val="00525DBF"/>
    <w:rsid w:val="00542785"/>
    <w:rsid w:val="005430F6"/>
    <w:rsid w:val="0056296E"/>
    <w:rsid w:val="00570A6D"/>
    <w:rsid w:val="00571153"/>
    <w:rsid w:val="0058414D"/>
    <w:rsid w:val="00584FB4"/>
    <w:rsid w:val="0059250F"/>
    <w:rsid w:val="005B1FB4"/>
    <w:rsid w:val="005B3989"/>
    <w:rsid w:val="005B733A"/>
    <w:rsid w:val="005E39FB"/>
    <w:rsid w:val="005F0408"/>
    <w:rsid w:val="00607EA0"/>
    <w:rsid w:val="00615EA1"/>
    <w:rsid w:val="0061728D"/>
    <w:rsid w:val="006255C2"/>
    <w:rsid w:val="00646F5F"/>
    <w:rsid w:val="00657241"/>
    <w:rsid w:val="00665CC2"/>
    <w:rsid w:val="0067294D"/>
    <w:rsid w:val="006E3F8C"/>
    <w:rsid w:val="006F1C44"/>
    <w:rsid w:val="006F3D37"/>
    <w:rsid w:val="007472C7"/>
    <w:rsid w:val="00755272"/>
    <w:rsid w:val="00761C02"/>
    <w:rsid w:val="00765B2C"/>
    <w:rsid w:val="0077361F"/>
    <w:rsid w:val="007902A7"/>
    <w:rsid w:val="00792B4A"/>
    <w:rsid w:val="007A005D"/>
    <w:rsid w:val="007F2E6F"/>
    <w:rsid w:val="008017B7"/>
    <w:rsid w:val="00821E83"/>
    <w:rsid w:val="00827462"/>
    <w:rsid w:val="0084357F"/>
    <w:rsid w:val="00846CD8"/>
    <w:rsid w:val="00850ACA"/>
    <w:rsid w:val="00875ED8"/>
    <w:rsid w:val="00880555"/>
    <w:rsid w:val="00896E60"/>
    <w:rsid w:val="008D5A4F"/>
    <w:rsid w:val="008F3D50"/>
    <w:rsid w:val="008F623C"/>
    <w:rsid w:val="00902EED"/>
    <w:rsid w:val="00921CFB"/>
    <w:rsid w:val="00926D8B"/>
    <w:rsid w:val="00927FD2"/>
    <w:rsid w:val="00930D22"/>
    <w:rsid w:val="009474B2"/>
    <w:rsid w:val="00951DD7"/>
    <w:rsid w:val="00952E74"/>
    <w:rsid w:val="00960322"/>
    <w:rsid w:val="00962971"/>
    <w:rsid w:val="009777D1"/>
    <w:rsid w:val="00982EAE"/>
    <w:rsid w:val="009A1C38"/>
    <w:rsid w:val="009C2005"/>
    <w:rsid w:val="009C7219"/>
    <w:rsid w:val="009D0FA8"/>
    <w:rsid w:val="009D4AB3"/>
    <w:rsid w:val="009E29F7"/>
    <w:rsid w:val="00A0212C"/>
    <w:rsid w:val="00A1513E"/>
    <w:rsid w:val="00A23D83"/>
    <w:rsid w:val="00A42A94"/>
    <w:rsid w:val="00A42FF9"/>
    <w:rsid w:val="00A45695"/>
    <w:rsid w:val="00A575B7"/>
    <w:rsid w:val="00A71719"/>
    <w:rsid w:val="00A729F7"/>
    <w:rsid w:val="00A76C78"/>
    <w:rsid w:val="00A90831"/>
    <w:rsid w:val="00A946B7"/>
    <w:rsid w:val="00AA6FB6"/>
    <w:rsid w:val="00AC4F8B"/>
    <w:rsid w:val="00AD453A"/>
    <w:rsid w:val="00AE0DD0"/>
    <w:rsid w:val="00AE1A9D"/>
    <w:rsid w:val="00AE553B"/>
    <w:rsid w:val="00AF1921"/>
    <w:rsid w:val="00AF5CC1"/>
    <w:rsid w:val="00B13513"/>
    <w:rsid w:val="00B25FB0"/>
    <w:rsid w:val="00B406F2"/>
    <w:rsid w:val="00B55F2B"/>
    <w:rsid w:val="00B718E4"/>
    <w:rsid w:val="00B773EF"/>
    <w:rsid w:val="00B916D9"/>
    <w:rsid w:val="00BA5304"/>
    <w:rsid w:val="00BA56E3"/>
    <w:rsid w:val="00BB067D"/>
    <w:rsid w:val="00BC413B"/>
    <w:rsid w:val="00BD60C6"/>
    <w:rsid w:val="00BE4919"/>
    <w:rsid w:val="00BE7CED"/>
    <w:rsid w:val="00BF20E2"/>
    <w:rsid w:val="00C06FEF"/>
    <w:rsid w:val="00C2209F"/>
    <w:rsid w:val="00C24C54"/>
    <w:rsid w:val="00C25E65"/>
    <w:rsid w:val="00C25F2F"/>
    <w:rsid w:val="00C47069"/>
    <w:rsid w:val="00C5088E"/>
    <w:rsid w:val="00C6091B"/>
    <w:rsid w:val="00C64C60"/>
    <w:rsid w:val="00C75D6F"/>
    <w:rsid w:val="00C94C1B"/>
    <w:rsid w:val="00C96D9E"/>
    <w:rsid w:val="00CA11AF"/>
    <w:rsid w:val="00CA5697"/>
    <w:rsid w:val="00CB3715"/>
    <w:rsid w:val="00CB3BD0"/>
    <w:rsid w:val="00CB43FF"/>
    <w:rsid w:val="00CF3C62"/>
    <w:rsid w:val="00CF4A19"/>
    <w:rsid w:val="00D02584"/>
    <w:rsid w:val="00D50732"/>
    <w:rsid w:val="00D53B00"/>
    <w:rsid w:val="00D625F0"/>
    <w:rsid w:val="00D62DAE"/>
    <w:rsid w:val="00D70539"/>
    <w:rsid w:val="00DA2A92"/>
    <w:rsid w:val="00DC6B04"/>
    <w:rsid w:val="00DD14C2"/>
    <w:rsid w:val="00DE0A89"/>
    <w:rsid w:val="00E01AA1"/>
    <w:rsid w:val="00E23D33"/>
    <w:rsid w:val="00E240AF"/>
    <w:rsid w:val="00E276B9"/>
    <w:rsid w:val="00E27951"/>
    <w:rsid w:val="00E737BF"/>
    <w:rsid w:val="00E73CD2"/>
    <w:rsid w:val="00E817A9"/>
    <w:rsid w:val="00E85B8B"/>
    <w:rsid w:val="00EA0E0F"/>
    <w:rsid w:val="00EB48FC"/>
    <w:rsid w:val="00EB5175"/>
    <w:rsid w:val="00ED3D7A"/>
    <w:rsid w:val="00EE0459"/>
    <w:rsid w:val="00EE0E92"/>
    <w:rsid w:val="00EE1465"/>
    <w:rsid w:val="00EF5DF7"/>
    <w:rsid w:val="00F0771F"/>
    <w:rsid w:val="00F160EE"/>
    <w:rsid w:val="00F33B96"/>
    <w:rsid w:val="00F404FB"/>
    <w:rsid w:val="00F44754"/>
    <w:rsid w:val="00F73FDE"/>
    <w:rsid w:val="00F95EF7"/>
    <w:rsid w:val="00FA1314"/>
    <w:rsid w:val="00FA1EC3"/>
    <w:rsid w:val="00FB0772"/>
    <w:rsid w:val="00FC7C73"/>
    <w:rsid w:val="00FD138E"/>
    <w:rsid w:val="00FE51BC"/>
    <w:rsid w:val="00FE69DD"/>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26B"/>
  <w15:docId w15:val="{E063E7C3-A2AF-4557-AF85-0C3C9888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366"/>
    <w:pPr>
      <w:tabs>
        <w:tab w:val="left" w:pos="709"/>
      </w:tabs>
      <w:jc w:val="both"/>
    </w:pPr>
    <w:rPr>
      <w:sz w:val="28"/>
      <w:szCs w:val="24"/>
      <w:lang w:eastAsia="ru-RU"/>
    </w:rPr>
  </w:style>
  <w:style w:type="paragraph" w:styleId="1">
    <w:name w:val="heading 1"/>
    <w:basedOn w:val="a"/>
    <w:next w:val="a"/>
    <w:link w:val="10"/>
    <w:uiPriority w:val="9"/>
    <w:qFormat/>
    <w:rsid w:val="002F6BF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F6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6B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6B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6BF5"/>
    <w:rPr>
      <w:rFonts w:asciiTheme="majorHAnsi" w:eastAsiaTheme="majorEastAsia" w:hAnsiTheme="majorHAnsi" w:cstheme="majorBidi"/>
      <w:b/>
      <w:bCs/>
      <w:color w:val="4F81BD" w:themeColor="accent1"/>
    </w:rPr>
  </w:style>
  <w:style w:type="paragraph" w:styleId="a3">
    <w:name w:val="No Spacing"/>
    <w:uiPriority w:val="1"/>
    <w:qFormat/>
    <w:rsid w:val="002F6BF5"/>
  </w:style>
  <w:style w:type="paragraph" w:customStyle="1" w:styleId="a4">
    <w:name w:val="ШАПКА"/>
    <w:basedOn w:val="a"/>
    <w:qFormat/>
    <w:rsid w:val="002F6BF5"/>
    <w:pPr>
      <w:spacing w:line="240" w:lineRule="exact"/>
      <w:ind w:left="4820"/>
    </w:pPr>
  </w:style>
  <w:style w:type="character" w:styleId="a5">
    <w:name w:val="Strong"/>
    <w:uiPriority w:val="22"/>
    <w:qFormat/>
    <w:rsid w:val="002F6BF5"/>
    <w:rPr>
      <w:rFonts w:ascii="Times New Roman" w:hAnsi="Times New Roman"/>
      <w:bCs/>
      <w:color w:val="auto"/>
      <w:sz w:val="28"/>
    </w:rPr>
  </w:style>
  <w:style w:type="paragraph" w:styleId="21">
    <w:name w:val="Quote"/>
    <w:aliases w:val="ОСНОВА"/>
    <w:basedOn w:val="a"/>
    <w:next w:val="a"/>
    <w:link w:val="22"/>
    <w:uiPriority w:val="29"/>
    <w:qFormat/>
    <w:rsid w:val="002F6BF5"/>
    <w:rPr>
      <w:iCs/>
      <w:color w:val="000000" w:themeColor="text1"/>
    </w:rPr>
  </w:style>
  <w:style w:type="character" w:customStyle="1" w:styleId="22">
    <w:name w:val="Цитата 2 Знак"/>
    <w:aliases w:val="ОСНОВА Знак"/>
    <w:basedOn w:val="a0"/>
    <w:link w:val="21"/>
    <w:uiPriority w:val="29"/>
    <w:rsid w:val="002F6BF5"/>
    <w:rPr>
      <w:rFonts w:eastAsia="Times New Roman"/>
      <w:iCs/>
      <w:color w:val="000000" w:themeColor="text1"/>
      <w:sz w:val="28"/>
      <w:szCs w:val="24"/>
      <w:lang w:eastAsia="ru-RU"/>
    </w:rPr>
  </w:style>
  <w:style w:type="paragraph" w:styleId="a6">
    <w:name w:val="Normal (Web)"/>
    <w:basedOn w:val="a"/>
    <w:uiPriority w:val="99"/>
    <w:semiHidden/>
    <w:unhideWhenUsed/>
    <w:rsid w:val="00DA2A92"/>
    <w:rPr>
      <w:sz w:val="24"/>
    </w:rPr>
  </w:style>
  <w:style w:type="paragraph" w:styleId="a7">
    <w:name w:val="Balloon Text"/>
    <w:basedOn w:val="a"/>
    <w:link w:val="a8"/>
    <w:uiPriority w:val="99"/>
    <w:semiHidden/>
    <w:unhideWhenUsed/>
    <w:rsid w:val="00FD138E"/>
    <w:rPr>
      <w:rFonts w:ascii="Segoe UI" w:hAnsi="Segoe UI" w:cs="Segoe UI"/>
      <w:sz w:val="18"/>
      <w:szCs w:val="18"/>
    </w:rPr>
  </w:style>
  <w:style w:type="character" w:customStyle="1" w:styleId="a8">
    <w:name w:val="Текст выноски Знак"/>
    <w:basedOn w:val="a0"/>
    <w:link w:val="a7"/>
    <w:uiPriority w:val="99"/>
    <w:semiHidden/>
    <w:rsid w:val="00FD138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93">
      <w:bodyDiv w:val="1"/>
      <w:marLeft w:val="0"/>
      <w:marRight w:val="0"/>
      <w:marTop w:val="0"/>
      <w:marBottom w:val="0"/>
      <w:divBdr>
        <w:top w:val="none" w:sz="0" w:space="0" w:color="auto"/>
        <w:left w:val="none" w:sz="0" w:space="0" w:color="auto"/>
        <w:bottom w:val="none" w:sz="0" w:space="0" w:color="auto"/>
        <w:right w:val="none" w:sz="0" w:space="0" w:color="auto"/>
      </w:divBdr>
    </w:div>
    <w:div w:id="126046175">
      <w:bodyDiv w:val="1"/>
      <w:marLeft w:val="0"/>
      <w:marRight w:val="0"/>
      <w:marTop w:val="0"/>
      <w:marBottom w:val="0"/>
      <w:divBdr>
        <w:top w:val="none" w:sz="0" w:space="0" w:color="auto"/>
        <w:left w:val="none" w:sz="0" w:space="0" w:color="auto"/>
        <w:bottom w:val="none" w:sz="0" w:space="0" w:color="auto"/>
        <w:right w:val="none" w:sz="0" w:space="0" w:color="auto"/>
      </w:divBdr>
    </w:div>
    <w:div w:id="735737857">
      <w:bodyDiv w:val="1"/>
      <w:marLeft w:val="0"/>
      <w:marRight w:val="0"/>
      <w:marTop w:val="0"/>
      <w:marBottom w:val="0"/>
      <w:divBdr>
        <w:top w:val="none" w:sz="0" w:space="0" w:color="auto"/>
        <w:left w:val="none" w:sz="0" w:space="0" w:color="auto"/>
        <w:bottom w:val="none" w:sz="0" w:space="0" w:color="auto"/>
        <w:right w:val="none" w:sz="0" w:space="0" w:color="auto"/>
      </w:divBdr>
    </w:div>
    <w:div w:id="753361392">
      <w:bodyDiv w:val="1"/>
      <w:marLeft w:val="0"/>
      <w:marRight w:val="0"/>
      <w:marTop w:val="0"/>
      <w:marBottom w:val="0"/>
      <w:divBdr>
        <w:top w:val="none" w:sz="0" w:space="0" w:color="auto"/>
        <w:left w:val="none" w:sz="0" w:space="0" w:color="auto"/>
        <w:bottom w:val="none" w:sz="0" w:space="0" w:color="auto"/>
        <w:right w:val="none" w:sz="0" w:space="0" w:color="auto"/>
      </w:divBdr>
    </w:div>
    <w:div w:id="1024092124">
      <w:bodyDiv w:val="1"/>
      <w:marLeft w:val="0"/>
      <w:marRight w:val="0"/>
      <w:marTop w:val="0"/>
      <w:marBottom w:val="0"/>
      <w:divBdr>
        <w:top w:val="none" w:sz="0" w:space="0" w:color="auto"/>
        <w:left w:val="none" w:sz="0" w:space="0" w:color="auto"/>
        <w:bottom w:val="none" w:sz="0" w:space="0" w:color="auto"/>
        <w:right w:val="none" w:sz="0" w:space="0" w:color="auto"/>
      </w:divBdr>
    </w:div>
    <w:div w:id="1212419317">
      <w:bodyDiv w:val="1"/>
      <w:marLeft w:val="0"/>
      <w:marRight w:val="0"/>
      <w:marTop w:val="0"/>
      <w:marBottom w:val="0"/>
      <w:divBdr>
        <w:top w:val="none" w:sz="0" w:space="0" w:color="auto"/>
        <w:left w:val="none" w:sz="0" w:space="0" w:color="auto"/>
        <w:bottom w:val="none" w:sz="0" w:space="0" w:color="auto"/>
        <w:right w:val="none" w:sz="0" w:space="0" w:color="auto"/>
      </w:divBdr>
    </w:div>
    <w:div w:id="1235167024">
      <w:bodyDiv w:val="1"/>
      <w:marLeft w:val="0"/>
      <w:marRight w:val="0"/>
      <w:marTop w:val="0"/>
      <w:marBottom w:val="0"/>
      <w:divBdr>
        <w:top w:val="none" w:sz="0" w:space="0" w:color="auto"/>
        <w:left w:val="none" w:sz="0" w:space="0" w:color="auto"/>
        <w:bottom w:val="none" w:sz="0" w:space="0" w:color="auto"/>
        <w:right w:val="none" w:sz="0" w:space="0" w:color="auto"/>
      </w:divBdr>
    </w:div>
    <w:div w:id="13489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Шафеева Линара Наилевна</cp:lastModifiedBy>
  <cp:revision>5</cp:revision>
  <cp:lastPrinted>2021-12-22T17:08:00Z</cp:lastPrinted>
  <dcterms:created xsi:type="dcterms:W3CDTF">2021-12-22T17:12:00Z</dcterms:created>
  <dcterms:modified xsi:type="dcterms:W3CDTF">2022-12-21T16:49:00Z</dcterms:modified>
</cp:coreProperties>
</file>