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9" w:rsidRDefault="00A55CA9" w:rsidP="00A55CA9">
      <w:pPr>
        <w:tabs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</w:p>
    <w:p w:rsidR="00A55CA9" w:rsidRDefault="00173A17" w:rsidP="00A55CA9">
      <w:pPr>
        <w:tabs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816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17" w:rsidRDefault="00173A17" w:rsidP="00A55CA9">
      <w:pPr>
        <w:tabs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</w:p>
    <w:p w:rsidR="00173A17" w:rsidRDefault="00173A17" w:rsidP="00A55CA9">
      <w:pPr>
        <w:tabs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</w:p>
    <w:p w:rsidR="00173A17" w:rsidRDefault="00173A17" w:rsidP="00A55CA9">
      <w:pPr>
        <w:tabs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</w:p>
    <w:p w:rsidR="00173A17" w:rsidRDefault="00173A17" w:rsidP="00A55CA9">
      <w:pPr>
        <w:tabs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</w:p>
    <w:p w:rsidR="0010502D" w:rsidRPr="0010502D" w:rsidRDefault="0010502D" w:rsidP="0010502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0502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0502D" w:rsidRDefault="0010502D" w:rsidP="00F644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Изменение и дополнение </w:t>
      </w:r>
      <w:r w:rsidR="00173A1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п. 2.9. отчета о самообследовании.</w:t>
      </w:r>
    </w:p>
    <w:p w:rsidR="0010502D" w:rsidRDefault="0010502D" w:rsidP="00F644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Дополнение к п. 2.5. отчета о самообследовании.</w:t>
      </w:r>
    </w:p>
    <w:p w:rsidR="0010502D" w:rsidRDefault="0010502D" w:rsidP="00F644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Дополнение к п. 2.7.</w:t>
      </w:r>
      <w:r w:rsidRPr="00105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 о самообследовании.</w:t>
      </w:r>
    </w:p>
    <w:p w:rsidR="0010502D" w:rsidRPr="0010502D" w:rsidRDefault="0010502D" w:rsidP="0010502D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502D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10502D">
        <w:rPr>
          <w:rFonts w:ascii="Times New Roman" w:hAnsi="Times New Roman"/>
          <w:bCs/>
          <w:sz w:val="28"/>
          <w:szCs w:val="28"/>
        </w:rPr>
        <w:t>. Дополнение к п. 2.8. отчета о самообследовании.</w:t>
      </w:r>
    </w:p>
    <w:p w:rsidR="0010502D" w:rsidRDefault="0010502D" w:rsidP="00F644C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502D" w:rsidRPr="0010502D" w:rsidRDefault="0010502D" w:rsidP="00F644C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502D" w:rsidRPr="0010502D" w:rsidRDefault="0010502D" w:rsidP="0010502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502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0502D">
        <w:rPr>
          <w:rFonts w:ascii="Times New Roman" w:hAnsi="Times New Roman"/>
          <w:b/>
          <w:sz w:val="28"/>
          <w:szCs w:val="28"/>
        </w:rPr>
        <w:t>. Изменение и дополнение</w:t>
      </w:r>
      <w:r w:rsidR="00173A17">
        <w:rPr>
          <w:rFonts w:ascii="Times New Roman" w:hAnsi="Times New Roman"/>
          <w:b/>
          <w:sz w:val="28"/>
          <w:szCs w:val="28"/>
        </w:rPr>
        <w:t xml:space="preserve"> к</w:t>
      </w:r>
      <w:r w:rsidRPr="0010502D">
        <w:rPr>
          <w:rFonts w:ascii="Times New Roman" w:hAnsi="Times New Roman"/>
          <w:b/>
          <w:sz w:val="28"/>
          <w:szCs w:val="28"/>
        </w:rPr>
        <w:t xml:space="preserve"> п. 2.9. отчета о самообследовании.</w:t>
      </w:r>
    </w:p>
    <w:p w:rsidR="00B27D8F" w:rsidRPr="0088136F" w:rsidRDefault="00B27D8F" w:rsidP="00F644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136F">
        <w:rPr>
          <w:rFonts w:ascii="Times New Roman" w:hAnsi="Times New Roman"/>
          <w:sz w:val="28"/>
          <w:szCs w:val="28"/>
        </w:rPr>
        <w:t>В Содержании отчета по самообследованию за 2018 год п. 2.9. переименован на «</w:t>
      </w:r>
      <w:r w:rsidR="0088136F" w:rsidRPr="0088136F">
        <w:rPr>
          <w:rFonts w:ascii="Times New Roman" w:hAnsi="Times New Roman"/>
          <w:sz w:val="28"/>
          <w:szCs w:val="28"/>
        </w:rPr>
        <w:t>Оценка функционирования</w:t>
      </w:r>
      <w:r w:rsidRPr="0088136F">
        <w:rPr>
          <w:rFonts w:ascii="Times New Roman" w:hAnsi="Times New Roman"/>
          <w:sz w:val="28"/>
          <w:szCs w:val="28"/>
        </w:rPr>
        <w:t xml:space="preserve"> внутренней системы оценки качества образования», </w:t>
      </w:r>
      <w:r w:rsidR="00310B47" w:rsidRPr="0088136F">
        <w:rPr>
          <w:rFonts w:ascii="Times New Roman" w:hAnsi="Times New Roman"/>
          <w:sz w:val="28"/>
          <w:szCs w:val="28"/>
        </w:rPr>
        <w:t xml:space="preserve">добавлен </w:t>
      </w:r>
      <w:r w:rsidRPr="0088136F">
        <w:rPr>
          <w:rFonts w:ascii="Times New Roman" w:hAnsi="Times New Roman"/>
          <w:sz w:val="28"/>
          <w:szCs w:val="28"/>
        </w:rPr>
        <w:t>п. 2.10 - «Заключение. Перспективы и планы развития»</w:t>
      </w:r>
      <w:r w:rsidR="0035065C" w:rsidRPr="0088136F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D02F24" w:rsidRPr="006A3792" w:rsidRDefault="00D02F24" w:rsidP="00F644C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3792">
        <w:rPr>
          <w:rFonts w:ascii="Times New Roman" w:hAnsi="Times New Roman"/>
          <w:b/>
          <w:sz w:val="28"/>
          <w:szCs w:val="28"/>
        </w:rPr>
        <w:t xml:space="preserve">П. 2.9. </w:t>
      </w:r>
      <w:r w:rsidR="00257534" w:rsidRPr="006A3792">
        <w:rPr>
          <w:rFonts w:ascii="Times New Roman" w:hAnsi="Times New Roman"/>
          <w:b/>
          <w:sz w:val="28"/>
          <w:szCs w:val="28"/>
        </w:rPr>
        <w:t>Оценка функционирования</w:t>
      </w:r>
      <w:r w:rsidR="00F644C7" w:rsidRPr="006A3792">
        <w:rPr>
          <w:rFonts w:ascii="Times New Roman" w:hAnsi="Times New Roman"/>
          <w:b/>
          <w:sz w:val="28"/>
          <w:szCs w:val="28"/>
        </w:rPr>
        <w:t xml:space="preserve"> внутренней системы оценки качества образования.</w:t>
      </w:r>
      <w:r w:rsidR="00104EE2" w:rsidRPr="006A3792">
        <w:rPr>
          <w:rFonts w:ascii="Times New Roman" w:hAnsi="Times New Roman"/>
          <w:b/>
          <w:sz w:val="28"/>
          <w:szCs w:val="28"/>
        </w:rPr>
        <w:t xml:space="preserve"> </w:t>
      </w:r>
    </w:p>
    <w:p w:rsidR="00C77BB7" w:rsidRDefault="0088136F" w:rsidP="00F644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6D5">
        <w:rPr>
          <w:rFonts w:ascii="Times New Roman" w:hAnsi="Times New Roman"/>
          <w:sz w:val="28"/>
          <w:szCs w:val="28"/>
        </w:rPr>
        <w:t>Согласно п.6 Порядка проведения самообследования</w:t>
      </w:r>
      <w:r w:rsidR="00D766D5" w:rsidRPr="00D766D5">
        <w:rPr>
          <w:rFonts w:ascii="Times New Roman" w:hAnsi="Times New Roman"/>
          <w:sz w:val="28"/>
          <w:szCs w:val="28"/>
        </w:rPr>
        <w:t xml:space="preserve">, утвержденного приказом Минобрнауки России от 14.06.2013 № 462, в процессе самообследования в Центре проводится анализ функционирования внутренней системы оценки качества образования. </w:t>
      </w:r>
      <w:r w:rsidR="00F644C7" w:rsidRPr="00D766D5">
        <w:rPr>
          <w:rFonts w:ascii="Times New Roman" w:hAnsi="Times New Roman"/>
          <w:sz w:val="28"/>
          <w:szCs w:val="28"/>
        </w:rPr>
        <w:t>В учреждении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</w:t>
      </w:r>
      <w:r w:rsidR="00D766D5" w:rsidRPr="00D766D5">
        <w:rPr>
          <w:rFonts w:ascii="Times New Roman" w:hAnsi="Times New Roman"/>
          <w:sz w:val="28"/>
          <w:szCs w:val="28"/>
        </w:rPr>
        <w:t xml:space="preserve"> концептуально-методологической  </w:t>
      </w:r>
      <w:r w:rsidR="00F644C7" w:rsidRPr="00D766D5">
        <w:rPr>
          <w:rFonts w:ascii="Times New Roman" w:hAnsi="Times New Roman"/>
          <w:sz w:val="28"/>
          <w:szCs w:val="28"/>
        </w:rPr>
        <w:t xml:space="preserve"> основе оценку</w:t>
      </w:r>
      <w:r w:rsidR="00D766D5" w:rsidRPr="00D766D5">
        <w:rPr>
          <w:rFonts w:ascii="Times New Roman" w:hAnsi="Times New Roman"/>
          <w:sz w:val="28"/>
          <w:szCs w:val="28"/>
        </w:rPr>
        <w:t xml:space="preserve"> качества образования в соответствии с образовательными потребностями всех участников образовательных отношений через получение полной достоверной информации.</w:t>
      </w:r>
    </w:p>
    <w:p w:rsidR="00D766D5" w:rsidRPr="00D766D5" w:rsidRDefault="00C77BB7" w:rsidP="00F644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 систематически осуществляет мониторинг качества функционирования</w:t>
      </w:r>
      <w:r w:rsidRPr="00C77BB7">
        <w:rPr>
          <w:rFonts w:ascii="Times New Roman" w:hAnsi="Times New Roman"/>
          <w:sz w:val="28"/>
          <w:szCs w:val="28"/>
        </w:rPr>
        <w:t xml:space="preserve"> </w:t>
      </w:r>
      <w:r w:rsidRPr="00D766D5">
        <w:rPr>
          <w:rFonts w:ascii="Times New Roman" w:hAnsi="Times New Roman"/>
          <w:sz w:val="28"/>
          <w:szCs w:val="28"/>
        </w:rPr>
        <w:t>внутренней сис</w:t>
      </w:r>
      <w:r>
        <w:rPr>
          <w:rFonts w:ascii="Times New Roman" w:hAnsi="Times New Roman"/>
          <w:sz w:val="28"/>
          <w:szCs w:val="28"/>
        </w:rPr>
        <w:t>темы оценки качества образования. В связи с этим проводятся административный анализ и корректировка диагностических и оценочных процедур, контроль учебно-воспитательных мероприятий с целью выявления качественных изменений и повышения эффективности реализации образовательного процесса в Центре. В системе управленче</w:t>
      </w:r>
      <w:r w:rsidR="002221F5">
        <w:rPr>
          <w:rFonts w:ascii="Times New Roman" w:hAnsi="Times New Roman"/>
          <w:sz w:val="28"/>
          <w:szCs w:val="28"/>
        </w:rPr>
        <w:t>ской деятельности большое внимание уделяется оказанию методической помощи педагогам дополнительного образования для повышения мотивации к профессиональному росту. В Центре активно функционируют творческие группы педагогов с целью постоянного повышения квалификации и методического мастерства.</w:t>
      </w:r>
    </w:p>
    <w:p w:rsidR="00F644C7" w:rsidRPr="00B46A7A" w:rsidRDefault="00B46A7A" w:rsidP="00B46A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Для реализации </w:t>
      </w:r>
      <w:r w:rsidRPr="00D766D5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</w:t>
      </w:r>
      <w:r w:rsidR="00C77BB7">
        <w:rPr>
          <w:rFonts w:ascii="Times New Roman" w:hAnsi="Times New Roman"/>
          <w:sz w:val="28"/>
          <w:szCs w:val="28"/>
        </w:rPr>
        <w:t xml:space="preserve"> </w:t>
      </w:r>
      <w:r w:rsidR="00AC4E38" w:rsidRPr="00D766D5">
        <w:rPr>
          <w:rFonts w:ascii="Times New Roman" w:hAnsi="Times New Roman"/>
          <w:sz w:val="28"/>
          <w:szCs w:val="28"/>
        </w:rPr>
        <w:t>образования</w:t>
      </w:r>
      <w:r w:rsidR="00AC4E38">
        <w:rPr>
          <w:rFonts w:ascii="Times New Roman" w:hAnsi="Times New Roman"/>
          <w:sz w:val="28"/>
          <w:szCs w:val="28"/>
        </w:rPr>
        <w:t xml:space="preserve"> </w:t>
      </w:r>
      <w:r w:rsidR="00C77BB7">
        <w:rPr>
          <w:rFonts w:ascii="Times New Roman" w:hAnsi="Times New Roman"/>
          <w:sz w:val="28"/>
          <w:szCs w:val="28"/>
        </w:rPr>
        <w:t>(далее – ВСОКО)</w:t>
      </w:r>
      <w:r w:rsidRPr="00D7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учебного года осуществляется внутренний контроль качества образования на основании «Положения о внутреннем контроле», утвержденного приказом № 46 от 06.04.2016 (прим.</w:t>
      </w:r>
      <w:r w:rsidR="00B11A6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нов. ред. приказ № 151 от 30.08.2018 г.). </w:t>
      </w:r>
    </w:p>
    <w:p w:rsidR="00F644C7" w:rsidRDefault="00F644C7" w:rsidP="00F644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</w:t>
      </w:r>
      <w:r w:rsidR="00C77BB7">
        <w:rPr>
          <w:rFonts w:ascii="Times New Roman" w:hAnsi="Times New Roman"/>
          <w:sz w:val="28"/>
          <w:szCs w:val="28"/>
        </w:rPr>
        <w:t xml:space="preserve">В рамках ВСОКО </w:t>
      </w:r>
      <w:r w:rsidR="00B11A6D">
        <w:rPr>
          <w:rFonts w:ascii="Times New Roman" w:hAnsi="Times New Roman"/>
          <w:sz w:val="28"/>
          <w:szCs w:val="28"/>
        </w:rPr>
        <w:t>используются</w:t>
      </w:r>
      <w:r w:rsidRPr="00B46A7A">
        <w:rPr>
          <w:rFonts w:ascii="Times New Roman" w:hAnsi="Times New Roman"/>
          <w:sz w:val="28"/>
          <w:szCs w:val="28"/>
        </w:rPr>
        <w:t xml:space="preserve"> разные формы и методы работы: административные </w:t>
      </w:r>
      <w:r w:rsidR="00B11A6D">
        <w:rPr>
          <w:rFonts w:ascii="Times New Roman" w:hAnsi="Times New Roman"/>
          <w:sz w:val="28"/>
          <w:szCs w:val="28"/>
        </w:rPr>
        <w:t xml:space="preserve">плановые проверки, наблюдение, анализ </w:t>
      </w:r>
      <w:r w:rsidRPr="00B46A7A">
        <w:rPr>
          <w:rFonts w:ascii="Times New Roman" w:hAnsi="Times New Roman"/>
          <w:sz w:val="28"/>
          <w:szCs w:val="28"/>
        </w:rPr>
        <w:t>документации</w:t>
      </w:r>
      <w:r w:rsidR="00B11A6D">
        <w:rPr>
          <w:rFonts w:ascii="Times New Roman" w:hAnsi="Times New Roman"/>
          <w:sz w:val="28"/>
          <w:szCs w:val="28"/>
        </w:rPr>
        <w:t xml:space="preserve"> педагогов дополнительного образования</w:t>
      </w:r>
      <w:r w:rsidRPr="00B46A7A">
        <w:rPr>
          <w:rFonts w:ascii="Times New Roman" w:hAnsi="Times New Roman"/>
          <w:sz w:val="28"/>
          <w:szCs w:val="28"/>
        </w:rPr>
        <w:t xml:space="preserve">, анализ </w:t>
      </w:r>
      <w:r w:rsidR="00B11A6D">
        <w:rPr>
          <w:rFonts w:ascii="Times New Roman" w:hAnsi="Times New Roman"/>
          <w:sz w:val="28"/>
          <w:szCs w:val="28"/>
        </w:rPr>
        <w:t xml:space="preserve">и оценка занятий, анализ эффективности открытых занятий в рамках ежегодных методических декадников, соблюдение учебных </w:t>
      </w:r>
      <w:r w:rsidRPr="00B46A7A">
        <w:rPr>
          <w:rFonts w:ascii="Times New Roman" w:hAnsi="Times New Roman"/>
          <w:sz w:val="28"/>
          <w:szCs w:val="28"/>
        </w:rPr>
        <w:t xml:space="preserve">календарных графиков и </w:t>
      </w:r>
      <w:r w:rsidR="00B11A6D">
        <w:rPr>
          <w:rFonts w:ascii="Times New Roman" w:hAnsi="Times New Roman"/>
          <w:sz w:val="28"/>
          <w:szCs w:val="28"/>
        </w:rPr>
        <w:t xml:space="preserve">соблюдение и </w:t>
      </w:r>
      <w:r w:rsidR="00B11A6D">
        <w:rPr>
          <w:rFonts w:ascii="Times New Roman" w:hAnsi="Times New Roman"/>
          <w:sz w:val="28"/>
          <w:szCs w:val="28"/>
        </w:rPr>
        <w:lastRenderedPageBreak/>
        <w:t>реализация дополнительных общеобразовательных общеразвивающих программ, мониторинг результатов обучения и личностного развития обучающихся,</w:t>
      </w:r>
      <w:r w:rsidR="00AC4E38">
        <w:rPr>
          <w:rFonts w:ascii="Times New Roman" w:hAnsi="Times New Roman"/>
          <w:sz w:val="28"/>
          <w:szCs w:val="28"/>
        </w:rPr>
        <w:t xml:space="preserve"> </w:t>
      </w:r>
      <w:r w:rsidR="00B11A6D">
        <w:rPr>
          <w:rFonts w:ascii="Times New Roman" w:hAnsi="Times New Roman"/>
          <w:sz w:val="28"/>
          <w:szCs w:val="28"/>
        </w:rPr>
        <w:t>диагностика повышения уровня воспитанности обучающихся, анкети</w:t>
      </w:r>
      <w:r w:rsidR="00C77BB7">
        <w:rPr>
          <w:rFonts w:ascii="Times New Roman" w:hAnsi="Times New Roman"/>
          <w:sz w:val="28"/>
          <w:szCs w:val="28"/>
        </w:rPr>
        <w:t xml:space="preserve">рование обучающихся и родителей </w:t>
      </w:r>
      <w:r w:rsidR="00B11A6D">
        <w:rPr>
          <w:rFonts w:ascii="Times New Roman" w:hAnsi="Times New Roman"/>
          <w:sz w:val="28"/>
          <w:szCs w:val="28"/>
        </w:rPr>
        <w:t>(законных представителей) об удовлетворенности</w:t>
      </w:r>
      <w:r w:rsidR="00B11A6D" w:rsidRPr="00B11A6D">
        <w:rPr>
          <w:rFonts w:ascii="Times New Roman" w:hAnsi="Times New Roman"/>
          <w:sz w:val="28"/>
          <w:szCs w:val="28"/>
        </w:rPr>
        <w:t xml:space="preserve"> образовательным процессом</w:t>
      </w:r>
      <w:r w:rsidR="00B11A6D">
        <w:rPr>
          <w:rFonts w:ascii="Times New Roman" w:hAnsi="Times New Roman"/>
          <w:sz w:val="28"/>
          <w:szCs w:val="28"/>
        </w:rPr>
        <w:t xml:space="preserve"> в Учреждении. </w:t>
      </w:r>
      <w:r w:rsidRPr="00B46A7A">
        <w:rPr>
          <w:rFonts w:ascii="Times New Roman" w:hAnsi="Times New Roman"/>
          <w:sz w:val="28"/>
          <w:szCs w:val="28"/>
        </w:rPr>
        <w:t>Вопросы контроля</w:t>
      </w:r>
      <w:r w:rsidR="00DD2848">
        <w:rPr>
          <w:rFonts w:ascii="Times New Roman" w:hAnsi="Times New Roman"/>
          <w:sz w:val="28"/>
          <w:szCs w:val="28"/>
        </w:rPr>
        <w:t xml:space="preserve">, оценки и анализа качества образования </w:t>
      </w:r>
      <w:r w:rsidRPr="00B46A7A">
        <w:rPr>
          <w:rFonts w:ascii="Times New Roman" w:hAnsi="Times New Roman"/>
          <w:sz w:val="28"/>
          <w:szCs w:val="28"/>
        </w:rPr>
        <w:t>рассматрива</w:t>
      </w:r>
      <w:r w:rsidR="00D11418">
        <w:rPr>
          <w:rFonts w:ascii="Times New Roman" w:hAnsi="Times New Roman"/>
          <w:sz w:val="28"/>
          <w:szCs w:val="28"/>
        </w:rPr>
        <w:t>ются</w:t>
      </w:r>
      <w:r w:rsidRPr="00B46A7A">
        <w:rPr>
          <w:rFonts w:ascii="Times New Roman" w:hAnsi="Times New Roman"/>
          <w:sz w:val="28"/>
          <w:szCs w:val="28"/>
        </w:rPr>
        <w:t xml:space="preserve"> на общих собраниях</w:t>
      </w:r>
      <w:r w:rsidR="00B46A7A">
        <w:rPr>
          <w:rFonts w:ascii="Times New Roman" w:hAnsi="Times New Roman"/>
          <w:sz w:val="28"/>
          <w:szCs w:val="28"/>
        </w:rPr>
        <w:t xml:space="preserve"> работников</w:t>
      </w:r>
      <w:r w:rsidRPr="00B46A7A">
        <w:rPr>
          <w:rFonts w:ascii="Times New Roman" w:hAnsi="Times New Roman"/>
          <w:sz w:val="28"/>
          <w:szCs w:val="28"/>
        </w:rPr>
        <w:t>, на заседаниях педагоги</w:t>
      </w:r>
      <w:r w:rsidR="00DD2848">
        <w:rPr>
          <w:rFonts w:ascii="Times New Roman" w:hAnsi="Times New Roman"/>
          <w:sz w:val="28"/>
          <w:szCs w:val="28"/>
        </w:rPr>
        <w:t>ческого и методического советах, инди</w:t>
      </w:r>
      <w:r w:rsidR="00C77BB7">
        <w:rPr>
          <w:rFonts w:ascii="Times New Roman" w:hAnsi="Times New Roman"/>
          <w:sz w:val="28"/>
          <w:szCs w:val="28"/>
        </w:rPr>
        <w:t>видуальных консультациях, выборочно на родительских собраниях.</w:t>
      </w:r>
    </w:p>
    <w:p w:rsidR="00D23C03" w:rsidRPr="00D23C03" w:rsidRDefault="00D23C03" w:rsidP="00D23C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C03">
        <w:rPr>
          <w:rFonts w:ascii="Times New Roman" w:hAnsi="Times New Roman"/>
          <w:sz w:val="28"/>
          <w:szCs w:val="28"/>
        </w:rPr>
        <w:t xml:space="preserve">Для оценки эффективности </w:t>
      </w:r>
      <w:r>
        <w:rPr>
          <w:rFonts w:ascii="Times New Roman" w:hAnsi="Times New Roman"/>
          <w:sz w:val="28"/>
          <w:szCs w:val="28"/>
        </w:rPr>
        <w:t xml:space="preserve">функционирования ВСОКО </w:t>
      </w:r>
      <w:r w:rsidRPr="00D23C03">
        <w:rPr>
          <w:rFonts w:ascii="Times New Roman" w:hAnsi="Times New Roman"/>
          <w:sz w:val="28"/>
          <w:szCs w:val="28"/>
        </w:rPr>
        <w:t>используется система целевых индикаторов, которые отражают выполнение мероприятий</w:t>
      </w:r>
      <w:r>
        <w:rPr>
          <w:rFonts w:ascii="Times New Roman" w:hAnsi="Times New Roman"/>
          <w:sz w:val="28"/>
          <w:szCs w:val="28"/>
        </w:rPr>
        <w:t xml:space="preserve"> по внутрицентровскому контролю</w:t>
      </w:r>
      <w:r w:rsidRPr="00D23C03">
        <w:rPr>
          <w:rFonts w:ascii="Times New Roman" w:hAnsi="Times New Roman"/>
          <w:sz w:val="28"/>
          <w:szCs w:val="28"/>
        </w:rPr>
        <w:t>, характеризуют текущие и конечные результаты, обеспечивают мониторинг их динамики за оцениваемый период с целью уточнения степени решения задач и выполнения</w:t>
      </w:r>
      <w:r>
        <w:rPr>
          <w:rFonts w:ascii="Times New Roman" w:hAnsi="Times New Roman"/>
          <w:sz w:val="28"/>
          <w:szCs w:val="28"/>
        </w:rPr>
        <w:t xml:space="preserve"> контрольных</w:t>
      </w:r>
      <w:r w:rsidRPr="00D23C03">
        <w:rPr>
          <w:rFonts w:ascii="Times New Roman" w:hAnsi="Times New Roman"/>
          <w:sz w:val="28"/>
          <w:szCs w:val="28"/>
        </w:rPr>
        <w:t xml:space="preserve"> мероприятий.</w:t>
      </w:r>
    </w:p>
    <w:p w:rsidR="00D23C03" w:rsidRDefault="00D23C03" w:rsidP="00D23C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C03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ВСОКО </w:t>
      </w:r>
      <w:r w:rsidRPr="00D23C03">
        <w:rPr>
          <w:rFonts w:ascii="Times New Roman" w:hAnsi="Times New Roman"/>
          <w:sz w:val="28"/>
          <w:szCs w:val="28"/>
        </w:rPr>
        <w:t>производится путем сравнения фактически достигнутых показателей за соответствующий год с утвержде</w:t>
      </w:r>
      <w:r w:rsidR="00AC4E38">
        <w:rPr>
          <w:rFonts w:ascii="Times New Roman" w:hAnsi="Times New Roman"/>
          <w:sz w:val="28"/>
          <w:szCs w:val="28"/>
        </w:rPr>
        <w:t>нными на год значениями целевых</w:t>
      </w:r>
      <w:r w:rsidRPr="00D23C03">
        <w:rPr>
          <w:rFonts w:ascii="Times New Roman" w:hAnsi="Times New Roman"/>
          <w:sz w:val="28"/>
          <w:szCs w:val="28"/>
        </w:rPr>
        <w:t xml:space="preserve"> индикаторов</w:t>
      </w:r>
      <w:r w:rsidR="00B35C2A">
        <w:rPr>
          <w:rFonts w:ascii="Times New Roman" w:hAnsi="Times New Roman"/>
          <w:sz w:val="28"/>
          <w:szCs w:val="28"/>
        </w:rPr>
        <w:t xml:space="preserve"> по Программе развития Центра</w:t>
      </w:r>
      <w:r w:rsidRPr="00D23C03">
        <w:rPr>
          <w:rFonts w:ascii="Times New Roman" w:hAnsi="Times New Roman"/>
          <w:sz w:val="28"/>
          <w:szCs w:val="28"/>
        </w:rPr>
        <w:t>.</w:t>
      </w:r>
    </w:p>
    <w:p w:rsidR="00D23C03" w:rsidRDefault="00D23C03" w:rsidP="00F644C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1701"/>
        <w:gridCol w:w="1276"/>
        <w:gridCol w:w="1134"/>
      </w:tblGrid>
      <w:tr w:rsidR="00651237" w:rsidTr="00651237">
        <w:trPr>
          <w:cantSplit/>
          <w:trHeight w:val="2526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237" w:rsidRPr="00D23C03" w:rsidRDefault="00651237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№  п/п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237" w:rsidRPr="00D23C03" w:rsidRDefault="00651237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Показатели и индикаторы</w:t>
            </w:r>
          </w:p>
          <w:p w:rsidR="00651237" w:rsidRPr="00D23C03" w:rsidRDefault="00651237" w:rsidP="00D11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237" w:rsidRPr="00D23C03" w:rsidRDefault="00651237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651237" w:rsidRPr="00D23C03" w:rsidRDefault="00651237" w:rsidP="00D11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51237" w:rsidRPr="00D23C03" w:rsidRDefault="00651237" w:rsidP="00D23C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на 2018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nil"/>
              <w:right w:val="single" w:sz="1" w:space="0" w:color="000000"/>
            </w:tcBorders>
          </w:tcPr>
          <w:p w:rsidR="00651237" w:rsidRPr="00D23C03" w:rsidRDefault="00651237" w:rsidP="00D23C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Результаты за 2018 год</w:t>
            </w:r>
          </w:p>
        </w:tc>
      </w:tr>
      <w:tr w:rsidR="00651237" w:rsidTr="0065123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237" w:rsidRPr="00D23C03" w:rsidRDefault="00651237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651237" w:rsidRPr="00D23C03" w:rsidRDefault="00651237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237" w:rsidRPr="00D23C03" w:rsidRDefault="00651237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51237" w:rsidRPr="00D23C03" w:rsidRDefault="001B71F5" w:rsidP="001B71F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37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B71F5" w:rsidTr="00651237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учащихся в учреждении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71F5" w:rsidTr="00651237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участников образовательных отношений качеством образовательных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91,5</w:t>
            </w:r>
          </w:p>
        </w:tc>
      </w:tr>
      <w:tr w:rsidR="001B71F5" w:rsidTr="00651237"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 xml:space="preserve">Доля учащихся, вовлеченных в реализацию проектов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1B71F5" w:rsidTr="0065123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 xml:space="preserve">Доля учащихся, участвующих в массовых мероприятиях, конкурсах, соревнованиях различного уровня, от общей численности учащихся по дополнительным общеобразовательным программам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1B71F5" w:rsidTr="0065123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 xml:space="preserve">Доля учащихся, победителей, призеров в </w:t>
            </w:r>
            <w:r w:rsidRPr="00D23C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конкурсах, соревнованиях городского, республиканского, всероссийского, международного уровней, от общей численности учащихся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B71F5" w:rsidTr="0065123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Доля детей с ТЖС от общей численности учащихся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1B71F5" w:rsidTr="0065123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 xml:space="preserve">Доля педагогических работников в возрасте до 30 лет от общего числа педагогических работников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B71F5" w:rsidTr="0065123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 xml:space="preserve">Доля педагогических работников, имеющих квалификационную категорию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1B71F5" w:rsidTr="0065123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 xml:space="preserve">Доля педагогов, прошедших курсы повышения квалификации и профессиональную переподготовку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1B71F5" w:rsidTr="0065123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Доля педагогов, принимающ</w:t>
            </w:r>
            <w:r w:rsidR="00AC4E38">
              <w:rPr>
                <w:rFonts w:ascii="Times New Roman" w:hAnsi="Times New Roman"/>
                <w:sz w:val="28"/>
                <w:szCs w:val="28"/>
              </w:rPr>
              <w:t>их участие в конкурсах, учебно-</w:t>
            </w:r>
            <w:r w:rsidRPr="00D23C03">
              <w:rPr>
                <w:rFonts w:ascii="Times New Roman" w:hAnsi="Times New Roman"/>
                <w:sz w:val="28"/>
                <w:szCs w:val="28"/>
              </w:rPr>
              <w:t xml:space="preserve">методических разработках, соревнованиях, профессионального мастерства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</w:tr>
      <w:tr w:rsidR="001B71F5" w:rsidTr="0065123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 xml:space="preserve">Количество авторских дополнительных обшеразвивающих программ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71F5" w:rsidTr="0065123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 xml:space="preserve">Доля педагогов, участвующих в проектах, конференциях муниципального, регионального уровней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1B71F5" w:rsidTr="0065123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Доля педагогов, использующие в работе современные технологии обучения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1B71F5" w:rsidTr="0065123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1B71F5" w:rsidRPr="00D23C03" w:rsidRDefault="001B71F5" w:rsidP="00D1141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Доля молодых специалистов, педагогов дополнительного образования, являющихся основными сотрудниками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FA0E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Pr="00D23C03" w:rsidRDefault="001B71F5" w:rsidP="00D114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23C03" w:rsidRPr="00651237" w:rsidRDefault="00651237" w:rsidP="0065123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1237">
        <w:rPr>
          <w:rFonts w:ascii="Times New Roman" w:hAnsi="Times New Roman"/>
          <w:bCs/>
          <w:sz w:val="28"/>
          <w:szCs w:val="28"/>
        </w:rPr>
        <w:t>На основании эффективности контроля, анализа и оценки резул</w:t>
      </w:r>
      <w:r>
        <w:rPr>
          <w:rFonts w:ascii="Times New Roman" w:hAnsi="Times New Roman"/>
          <w:bCs/>
          <w:sz w:val="28"/>
          <w:szCs w:val="28"/>
        </w:rPr>
        <w:t>ьтатов образовательной деятельности наблюдается улучшение индикативных показателей выполнения трудовых функций членов педагогического коллектива.</w:t>
      </w:r>
    </w:p>
    <w:p w:rsidR="006F5A6A" w:rsidRPr="0035065C" w:rsidRDefault="00A55CA9" w:rsidP="00A55CA9">
      <w:pPr>
        <w:shd w:val="clear" w:color="auto" w:fill="FFFF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5065C">
        <w:rPr>
          <w:rFonts w:ascii="Times New Roman" w:hAnsi="Times New Roman"/>
          <w:bCs/>
          <w:sz w:val="28"/>
          <w:szCs w:val="28"/>
        </w:rPr>
        <w:t xml:space="preserve">В аналитическую часть отчета по самообследованию  в пункт 1.1 </w:t>
      </w:r>
      <w:r w:rsidR="006F5A6A" w:rsidRPr="0035065C">
        <w:rPr>
          <w:rFonts w:ascii="Times New Roman" w:hAnsi="Times New Roman"/>
          <w:bCs/>
          <w:sz w:val="28"/>
          <w:szCs w:val="28"/>
        </w:rPr>
        <w:t>«</w:t>
      </w:r>
      <w:r w:rsidRPr="0035065C">
        <w:rPr>
          <w:rFonts w:ascii="Times New Roman" w:hAnsi="Times New Roman"/>
          <w:bCs/>
          <w:sz w:val="28"/>
          <w:szCs w:val="28"/>
        </w:rPr>
        <w:t>Проведение  самообследования</w:t>
      </w:r>
      <w:r w:rsidR="006F5A6A" w:rsidRPr="0035065C">
        <w:rPr>
          <w:rFonts w:ascii="Times New Roman" w:hAnsi="Times New Roman"/>
          <w:bCs/>
          <w:sz w:val="28"/>
          <w:szCs w:val="28"/>
        </w:rPr>
        <w:t>»</w:t>
      </w:r>
      <w:r w:rsidRPr="0035065C">
        <w:rPr>
          <w:rFonts w:ascii="Times New Roman" w:hAnsi="Times New Roman"/>
          <w:bCs/>
          <w:sz w:val="28"/>
          <w:szCs w:val="28"/>
        </w:rPr>
        <w:t xml:space="preserve">  включ</w:t>
      </w:r>
      <w:r w:rsidR="006F5A6A" w:rsidRPr="0035065C">
        <w:rPr>
          <w:rFonts w:ascii="Times New Roman" w:hAnsi="Times New Roman"/>
          <w:bCs/>
          <w:sz w:val="28"/>
          <w:szCs w:val="28"/>
        </w:rPr>
        <w:t>ена</w:t>
      </w:r>
      <w:r w:rsidRPr="0035065C">
        <w:rPr>
          <w:rFonts w:ascii="Times New Roman" w:hAnsi="Times New Roman"/>
          <w:bCs/>
          <w:sz w:val="28"/>
          <w:szCs w:val="28"/>
        </w:rPr>
        <w:t xml:space="preserve"> </w:t>
      </w:r>
      <w:r w:rsidR="006F5A6A" w:rsidRPr="0035065C">
        <w:rPr>
          <w:rFonts w:ascii="Times New Roman" w:hAnsi="Times New Roman"/>
          <w:bCs/>
          <w:sz w:val="28"/>
          <w:szCs w:val="28"/>
        </w:rPr>
        <w:t xml:space="preserve">следующая процедура: </w:t>
      </w:r>
    </w:p>
    <w:p w:rsidR="00A55CA9" w:rsidRPr="0035065C" w:rsidRDefault="006F5A6A" w:rsidP="00A55CA9">
      <w:pPr>
        <w:shd w:val="clear" w:color="auto" w:fill="FFFF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5065C">
        <w:rPr>
          <w:rFonts w:ascii="Times New Roman" w:hAnsi="Times New Roman"/>
          <w:bCs/>
          <w:sz w:val="28"/>
          <w:szCs w:val="28"/>
        </w:rPr>
        <w:t>- «оценка</w:t>
      </w:r>
      <w:r w:rsidR="00A55CA9" w:rsidRPr="0035065C">
        <w:rPr>
          <w:rFonts w:ascii="Times New Roman" w:hAnsi="Times New Roman"/>
          <w:bCs/>
          <w:sz w:val="28"/>
          <w:szCs w:val="28"/>
        </w:rPr>
        <w:t xml:space="preserve"> функционирования внутренней системы оценки качества образования</w:t>
      </w:r>
      <w:r w:rsidRPr="0035065C">
        <w:rPr>
          <w:rFonts w:ascii="Times New Roman" w:hAnsi="Times New Roman"/>
          <w:bCs/>
          <w:sz w:val="28"/>
          <w:szCs w:val="28"/>
        </w:rPr>
        <w:t>»</w:t>
      </w:r>
      <w:r w:rsidR="006A3792">
        <w:rPr>
          <w:rFonts w:ascii="Times New Roman" w:hAnsi="Times New Roman"/>
          <w:bCs/>
          <w:sz w:val="28"/>
          <w:szCs w:val="28"/>
        </w:rPr>
        <w:t xml:space="preserve"> (Приложение 2</w:t>
      </w:r>
      <w:r w:rsidR="0058284D" w:rsidRPr="0035065C">
        <w:rPr>
          <w:rFonts w:ascii="Times New Roman" w:hAnsi="Times New Roman"/>
          <w:bCs/>
          <w:sz w:val="28"/>
          <w:szCs w:val="28"/>
        </w:rPr>
        <w:t>).</w:t>
      </w:r>
    </w:p>
    <w:p w:rsidR="002A09B5" w:rsidRPr="000457DF" w:rsidRDefault="002A09B5" w:rsidP="00A55CA9">
      <w:pPr>
        <w:shd w:val="clear" w:color="auto" w:fill="FFFF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57DF">
        <w:rPr>
          <w:rFonts w:ascii="Times New Roman" w:hAnsi="Times New Roman"/>
          <w:bCs/>
          <w:sz w:val="28"/>
          <w:szCs w:val="28"/>
        </w:rPr>
        <w:t xml:space="preserve">Оценка функционирования внутренней системы оценки качества образования осуществляется в отношении следующих </w:t>
      </w:r>
      <w:r w:rsidR="00642C3F" w:rsidRPr="000457DF">
        <w:rPr>
          <w:rFonts w:ascii="Times New Roman" w:hAnsi="Times New Roman"/>
          <w:bCs/>
          <w:sz w:val="28"/>
          <w:szCs w:val="28"/>
        </w:rPr>
        <w:t>аспектов</w:t>
      </w:r>
      <w:r w:rsidRPr="000457DF">
        <w:rPr>
          <w:rFonts w:ascii="Times New Roman" w:hAnsi="Times New Roman"/>
          <w:bCs/>
          <w:sz w:val="28"/>
          <w:szCs w:val="28"/>
        </w:rPr>
        <w:t>:</w:t>
      </w:r>
    </w:p>
    <w:p w:rsidR="002A09B5" w:rsidRPr="000457DF" w:rsidRDefault="002A09B5" w:rsidP="00A55CA9">
      <w:pPr>
        <w:shd w:val="clear" w:color="auto" w:fill="FFFF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57DF">
        <w:rPr>
          <w:rFonts w:ascii="Times New Roman" w:hAnsi="Times New Roman"/>
          <w:bCs/>
          <w:sz w:val="28"/>
          <w:szCs w:val="28"/>
        </w:rPr>
        <w:t>- качество образовательного ре</w:t>
      </w:r>
      <w:r w:rsidR="00642C3F" w:rsidRPr="000457DF">
        <w:rPr>
          <w:rFonts w:ascii="Times New Roman" w:hAnsi="Times New Roman"/>
          <w:bCs/>
          <w:sz w:val="28"/>
          <w:szCs w:val="28"/>
        </w:rPr>
        <w:t>зультат</w:t>
      </w:r>
      <w:r w:rsidRPr="000457DF">
        <w:rPr>
          <w:rFonts w:ascii="Times New Roman" w:hAnsi="Times New Roman"/>
          <w:bCs/>
          <w:sz w:val="28"/>
          <w:szCs w:val="28"/>
        </w:rPr>
        <w:t>а,</w:t>
      </w:r>
      <w:r w:rsidR="00642C3F" w:rsidRPr="000457DF">
        <w:rPr>
          <w:rFonts w:ascii="Times New Roman" w:hAnsi="Times New Roman"/>
          <w:bCs/>
          <w:sz w:val="28"/>
          <w:szCs w:val="28"/>
        </w:rPr>
        <w:t xml:space="preserve"> (отчет самообследования п. 2.2)</w:t>
      </w:r>
      <w:r w:rsidR="00A070E0">
        <w:rPr>
          <w:rFonts w:ascii="Times New Roman" w:hAnsi="Times New Roman"/>
          <w:bCs/>
          <w:sz w:val="28"/>
          <w:szCs w:val="28"/>
        </w:rPr>
        <w:t>.</w:t>
      </w:r>
    </w:p>
    <w:p w:rsidR="002A09B5" w:rsidRPr="000457DF" w:rsidRDefault="002A09B5" w:rsidP="00A55CA9">
      <w:pPr>
        <w:shd w:val="clear" w:color="auto" w:fill="FFFF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57DF">
        <w:rPr>
          <w:rFonts w:ascii="Times New Roman" w:hAnsi="Times New Roman"/>
          <w:bCs/>
          <w:sz w:val="28"/>
          <w:szCs w:val="28"/>
        </w:rPr>
        <w:t>- качество условий, обеспечивающих образовательный процесс,</w:t>
      </w:r>
      <w:r w:rsidR="00642C3F" w:rsidRPr="000457DF">
        <w:rPr>
          <w:rFonts w:ascii="Times New Roman" w:hAnsi="Times New Roman"/>
          <w:bCs/>
          <w:sz w:val="28"/>
          <w:szCs w:val="28"/>
        </w:rPr>
        <w:t xml:space="preserve"> (отчет </w:t>
      </w:r>
      <w:r w:rsidR="00642C3F" w:rsidRPr="000457DF">
        <w:rPr>
          <w:rFonts w:ascii="Times New Roman" w:hAnsi="Times New Roman"/>
          <w:bCs/>
          <w:sz w:val="28"/>
          <w:szCs w:val="28"/>
        </w:rPr>
        <w:lastRenderedPageBreak/>
        <w:t>самообследования п. 2.3,</w:t>
      </w:r>
      <w:r w:rsidR="002A503E">
        <w:rPr>
          <w:rFonts w:ascii="Times New Roman" w:hAnsi="Times New Roman"/>
          <w:bCs/>
          <w:sz w:val="28"/>
          <w:szCs w:val="28"/>
        </w:rPr>
        <w:t xml:space="preserve"> п.</w:t>
      </w:r>
      <w:r w:rsidR="00642C3F" w:rsidRPr="000457DF">
        <w:rPr>
          <w:rFonts w:ascii="Times New Roman" w:hAnsi="Times New Roman"/>
          <w:bCs/>
          <w:sz w:val="28"/>
          <w:szCs w:val="28"/>
        </w:rPr>
        <w:t xml:space="preserve"> </w:t>
      </w:r>
      <w:r w:rsidR="002A503E">
        <w:rPr>
          <w:rFonts w:ascii="Times New Roman" w:hAnsi="Times New Roman"/>
          <w:bCs/>
          <w:sz w:val="28"/>
          <w:szCs w:val="28"/>
        </w:rPr>
        <w:t xml:space="preserve">2.4, </w:t>
      </w:r>
      <w:r w:rsidR="00642C3F" w:rsidRPr="000457DF">
        <w:rPr>
          <w:rFonts w:ascii="Times New Roman" w:hAnsi="Times New Roman"/>
          <w:bCs/>
          <w:sz w:val="28"/>
          <w:szCs w:val="28"/>
        </w:rPr>
        <w:t xml:space="preserve">п. 2.5,  п. 2.6), </w:t>
      </w:r>
    </w:p>
    <w:p w:rsidR="002A09B5" w:rsidRDefault="00642C3F" w:rsidP="00A55CA9">
      <w:pPr>
        <w:shd w:val="clear" w:color="auto" w:fill="FFFF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57DF">
        <w:rPr>
          <w:rFonts w:ascii="Times New Roman" w:hAnsi="Times New Roman"/>
          <w:bCs/>
          <w:sz w:val="28"/>
          <w:szCs w:val="28"/>
        </w:rPr>
        <w:t>-</w:t>
      </w:r>
      <w:r w:rsidR="002A09B5" w:rsidRPr="000457DF">
        <w:rPr>
          <w:rFonts w:ascii="Times New Roman" w:hAnsi="Times New Roman"/>
          <w:bCs/>
          <w:sz w:val="28"/>
          <w:szCs w:val="28"/>
        </w:rPr>
        <w:t>качество реали</w:t>
      </w:r>
      <w:r w:rsidRPr="000457DF">
        <w:rPr>
          <w:rFonts w:ascii="Times New Roman" w:hAnsi="Times New Roman"/>
          <w:bCs/>
          <w:sz w:val="28"/>
          <w:szCs w:val="28"/>
        </w:rPr>
        <w:t>зации образовательного процесса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175A">
        <w:rPr>
          <w:rFonts w:ascii="Times New Roman" w:hAnsi="Times New Roman"/>
          <w:bCs/>
          <w:sz w:val="28"/>
          <w:szCs w:val="28"/>
        </w:rPr>
        <w:t xml:space="preserve">(отчет самообследования п. 2.7., </w:t>
      </w:r>
      <w:r>
        <w:rPr>
          <w:rFonts w:ascii="Times New Roman" w:hAnsi="Times New Roman"/>
          <w:bCs/>
          <w:sz w:val="28"/>
          <w:szCs w:val="28"/>
        </w:rPr>
        <w:t>п. 2.8.)</w:t>
      </w:r>
    </w:p>
    <w:p w:rsidR="0010502D" w:rsidRDefault="0010502D" w:rsidP="0010502D">
      <w:pPr>
        <w:shd w:val="clear" w:color="auto" w:fill="FFFFFF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0502D" w:rsidRPr="0010502D" w:rsidRDefault="0010502D" w:rsidP="0010502D">
      <w:pPr>
        <w:shd w:val="clear" w:color="auto" w:fill="FFFF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Дополнение к п. 2.5. отчета о самообследовании.</w:t>
      </w:r>
    </w:p>
    <w:p w:rsidR="0010502D" w:rsidRPr="0010502D" w:rsidRDefault="0010502D" w:rsidP="0010502D">
      <w:pPr>
        <w:shd w:val="clear" w:color="auto" w:fill="FFFF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второй части отчета «Результаты анализа показателей деятельности МБОУ ДО «ДЦТКиЭ «Меридиан» в пункте 2.5. Содержание и качество организации учебного процесса внесено дополнение о </w:t>
      </w:r>
      <w:r w:rsidRPr="001050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проведении анкетирования родителей (законных представителей) об удовлетворенности образовательным процессом </w:t>
      </w:r>
      <w:r w:rsidRPr="001050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МБОУ ДО «ДЦТКиЭ «Меридиан»:</w:t>
      </w:r>
    </w:p>
    <w:p w:rsidR="0010502D" w:rsidRPr="00814D58" w:rsidRDefault="0010502D" w:rsidP="0010502D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выявление степени удовлетворенности работой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ДО «ДЦТКиЭ «Меридиан»</w:t>
      </w: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участников образовательных отношений по разным направлениям деятельности образовательного учреждения.</w:t>
      </w:r>
    </w:p>
    <w:p w:rsidR="0010502D" w:rsidRPr="00814D58" w:rsidRDefault="0010502D" w:rsidP="0010502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Исследование по выявлению степени удовлетворенности родителей услугами дополнительного образования  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ДО «ДЦТКиЭ «Меридиан»</w:t>
      </w: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проводилось  с 3 по 17 декабря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 В исследовании принимало участие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1200</w:t>
      </w: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щихся объединений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ДО «ДЦТКиЭ «Меридиан»</w:t>
      </w: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составляет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0% от числа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ющихся объединений.</w:t>
      </w:r>
    </w:p>
    <w:p w:rsidR="0010502D" w:rsidRPr="00814D58" w:rsidRDefault="0010502D" w:rsidP="0010502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планирования и эффективной реализации образовательной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ДО «ДЦТКиЭ «Меридиан» </w:t>
      </w: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и их родители  ответили на следующие ключевые вопросы: насколько удовлетворенность населения услугами, оказываемыми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Центром</w:t>
      </w: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соответствует запросам и ожиданиям родителей и детей.</w:t>
      </w:r>
    </w:p>
    <w:p w:rsidR="0010502D" w:rsidRPr="00814D58" w:rsidRDefault="0010502D" w:rsidP="0010502D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исследования сгруппированы направлениям:</w:t>
      </w:r>
    </w:p>
    <w:p w:rsidR="0010502D" w:rsidRPr="00814D58" w:rsidRDefault="0010502D" w:rsidP="0010502D">
      <w:pPr>
        <w:widowControl/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групповой показатель степени удовлетворённости;</w:t>
      </w:r>
    </w:p>
    <w:p w:rsidR="0010502D" w:rsidRPr="00814D58" w:rsidRDefault="0010502D" w:rsidP="0010502D">
      <w:pPr>
        <w:widowControl/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удовлетворённости по каждому направлению деятельности образовательного учреждения;</w:t>
      </w:r>
    </w:p>
    <w:p w:rsidR="0010502D" w:rsidRPr="00814D58" w:rsidRDefault="0010502D" w:rsidP="0010502D">
      <w:pPr>
        <w:widowControl/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 удовлетворённости по каждому направлению деятельности образовательного учреждения в процентном соотношении.</w:t>
      </w:r>
    </w:p>
    <w:p w:rsidR="0010502D" w:rsidRPr="00814D58" w:rsidRDefault="0010502D" w:rsidP="0010502D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Анализ результатов, полученных в ходе исследования, показал:  удовлетворённость родителей спектром и качеством дополнительного образования находится на высоком уровне.</w:t>
      </w:r>
    </w:p>
    <w:p w:rsidR="0010502D" w:rsidRPr="00814D58" w:rsidRDefault="0010502D" w:rsidP="0010502D">
      <w:pPr>
        <w:shd w:val="clear" w:color="auto" w:fill="FFFFFF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анкетирования отражены в таблицах.</w:t>
      </w:r>
    </w:p>
    <w:p w:rsidR="0010502D" w:rsidRPr="00814D58" w:rsidRDefault="0010502D" w:rsidP="0010502D">
      <w:pPr>
        <w:shd w:val="clear" w:color="auto" w:fill="FFFFFF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Таблица 1</w:t>
      </w:r>
      <w:r w:rsidRPr="00814D58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.</w:t>
      </w:r>
    </w:p>
    <w:p w:rsidR="0010502D" w:rsidRPr="00814D58" w:rsidRDefault="0010502D" w:rsidP="0010502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Групповой показатель степени удовлетворённости</w:t>
      </w:r>
    </w:p>
    <w:tbl>
      <w:tblPr>
        <w:tblW w:w="10270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1771"/>
        <w:gridCol w:w="1771"/>
        <w:gridCol w:w="4247"/>
      </w:tblGrid>
      <w:tr w:rsidR="0010502D" w:rsidRPr="00814D58" w:rsidTr="00FA0E89">
        <w:trPr>
          <w:trHeight w:val="778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Участники образовательных отношений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Удовлетворен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Частично удовлетворен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Неудовлетворен</w:t>
            </w:r>
          </w:p>
        </w:tc>
      </w:tr>
      <w:tr w:rsidR="0010502D" w:rsidRPr="00814D58" w:rsidTr="00FA0E89">
        <w:trPr>
          <w:trHeight w:val="250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Родители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1200 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человек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0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человек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0 человек</w:t>
            </w:r>
          </w:p>
        </w:tc>
      </w:tr>
      <w:tr w:rsidR="0010502D" w:rsidRPr="00814D58" w:rsidTr="00FA0E89">
        <w:trPr>
          <w:trHeight w:val="264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Родители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9,1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1,2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0%</w:t>
            </w:r>
          </w:p>
        </w:tc>
      </w:tr>
    </w:tbl>
    <w:p w:rsidR="0010502D" w:rsidRPr="00814D58" w:rsidRDefault="0010502D" w:rsidP="0010502D">
      <w:pPr>
        <w:shd w:val="clear" w:color="auto" w:fill="FFFFFF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2</w:t>
      </w:r>
    </w:p>
    <w:p w:rsidR="0010502D" w:rsidRPr="00814D58" w:rsidRDefault="0010502D" w:rsidP="0010502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Степень удовлетворенности</w:t>
      </w:r>
    </w:p>
    <w:p w:rsidR="0010502D" w:rsidRPr="00814D58" w:rsidRDefault="0010502D" w:rsidP="0010502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14D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каждому направлению деятельности образовательного учреждения</w:t>
      </w:r>
    </w:p>
    <w:tbl>
      <w:tblPr>
        <w:tblW w:w="10273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5112"/>
        <w:gridCol w:w="1695"/>
        <w:gridCol w:w="1571"/>
        <w:gridCol w:w="1332"/>
      </w:tblGrid>
      <w:tr w:rsidR="0010502D" w:rsidRPr="00814D58" w:rsidTr="00FA0E89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Направление деятельности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Полно-тью удовлет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ворен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Частично удовлетворен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02D" w:rsidRPr="00814D58" w:rsidRDefault="0010502D" w:rsidP="00FA0E8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Неудов-летво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рен</w:t>
            </w:r>
          </w:p>
        </w:tc>
      </w:tr>
      <w:tr w:rsidR="0010502D" w:rsidRPr="00814D58" w:rsidTr="00FA0E89">
        <w:trPr>
          <w:trHeight w:val="60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lastRenderedPageBreak/>
              <w:t>1.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Реализация программ дополнительного образования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1200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человек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0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человек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 человек</w:t>
            </w:r>
          </w:p>
        </w:tc>
      </w:tr>
      <w:tr w:rsidR="0010502D" w:rsidRPr="00814D58" w:rsidTr="00FA0E89">
        <w:trPr>
          <w:trHeight w:val="48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Организация учебного процесса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1198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человек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2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человек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 человек</w:t>
            </w:r>
          </w:p>
        </w:tc>
      </w:tr>
      <w:tr w:rsidR="0010502D" w:rsidRPr="00814D58" w:rsidTr="00FA0E89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Материальная база учреждения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1190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человек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человек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 человек</w:t>
            </w:r>
          </w:p>
        </w:tc>
      </w:tr>
      <w:tr w:rsidR="0010502D" w:rsidRPr="00814D58" w:rsidTr="00FA0E89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4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Психологический комфорт и безопасность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1200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человек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0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человек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 человек</w:t>
            </w:r>
          </w:p>
        </w:tc>
      </w:tr>
      <w:tr w:rsidR="0010502D" w:rsidRPr="00814D58" w:rsidTr="00FA0E89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Компетентность работников образования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1200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человек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0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человек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 человек</w:t>
            </w:r>
          </w:p>
        </w:tc>
      </w:tr>
      <w:tr w:rsidR="0010502D" w:rsidRPr="00814D58" w:rsidTr="00FA0E89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8.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Сотрудничество с родителями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1195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человек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5 человек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 человек</w:t>
            </w:r>
          </w:p>
        </w:tc>
      </w:tr>
      <w:tr w:rsidR="0010502D" w:rsidRPr="00814D58" w:rsidTr="00FA0E89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9.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Удовлетворённость в целом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1194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человек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6</w:t>
            </w: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человек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2D" w:rsidRPr="00814D58" w:rsidRDefault="0010502D" w:rsidP="00FA0E8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14D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 человек</w:t>
            </w:r>
          </w:p>
        </w:tc>
      </w:tr>
    </w:tbl>
    <w:p w:rsidR="0010502D" w:rsidRPr="0010502D" w:rsidRDefault="0010502D" w:rsidP="0010502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10502D" w:rsidRPr="00B447DE" w:rsidRDefault="0010502D" w:rsidP="001050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47DE">
        <w:rPr>
          <w:rFonts w:ascii="Times New Roman" w:hAnsi="Times New Roman"/>
          <w:sz w:val="28"/>
          <w:szCs w:val="28"/>
        </w:rPr>
        <w:t xml:space="preserve">В целом результаты анкетирования свидетельствуют об удовлетворенности родителей (законных представителей) обучающихся, качеством предоставляемых услуг, организацией образовательного процесса в учреждении. Несмотря на это, необходимо более широко вовлекать родителей в организацию и проведение мероприятий в </w:t>
      </w:r>
      <w:r>
        <w:rPr>
          <w:rFonts w:ascii="Times New Roman" w:hAnsi="Times New Roman"/>
          <w:sz w:val="28"/>
          <w:szCs w:val="28"/>
        </w:rPr>
        <w:t>Центре</w:t>
      </w:r>
      <w:r w:rsidRPr="00B447DE">
        <w:rPr>
          <w:rFonts w:ascii="Times New Roman" w:hAnsi="Times New Roman"/>
          <w:sz w:val="28"/>
          <w:szCs w:val="28"/>
        </w:rPr>
        <w:t>, провести обучающие семинары для родителей по работе са</w:t>
      </w:r>
      <w:r>
        <w:rPr>
          <w:rFonts w:ascii="Times New Roman" w:hAnsi="Times New Roman"/>
          <w:sz w:val="28"/>
          <w:szCs w:val="28"/>
        </w:rPr>
        <w:t>йта МБОУ ДО «ДЦТКиЭ «Меридиан».</w:t>
      </w:r>
      <w:r w:rsidRPr="00B447DE">
        <w:rPr>
          <w:rFonts w:ascii="Times New Roman" w:hAnsi="Times New Roman"/>
          <w:sz w:val="28"/>
          <w:szCs w:val="28"/>
        </w:rPr>
        <w:t xml:space="preserve"> </w:t>
      </w:r>
    </w:p>
    <w:p w:rsidR="0010502D" w:rsidRDefault="0010502D" w:rsidP="0010502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10502D" w:rsidRPr="0010502D" w:rsidRDefault="0010502D" w:rsidP="00A55CA9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0502D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0502D">
        <w:rPr>
          <w:rFonts w:ascii="Times New Roman" w:hAnsi="Times New Roman"/>
          <w:b/>
          <w:bCs/>
          <w:sz w:val="28"/>
          <w:szCs w:val="28"/>
        </w:rPr>
        <w:t xml:space="preserve">. Дополнение к п. 2.7. отчета о самообследовании. </w:t>
      </w:r>
    </w:p>
    <w:p w:rsidR="00A55CA9" w:rsidRPr="00A55CA9" w:rsidRDefault="00A55CA9" w:rsidP="00A55CA9">
      <w:pPr>
        <w:shd w:val="clear" w:color="auto" w:fill="FFFF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второй части отчета «Результаты анализа показателей деятельности МБОУ ДО «ДЦТКиЭ «Меридиан» в пункте 2.7 Результативность образовательной деятельности  внесено дополнение о</w:t>
      </w:r>
      <w:r w:rsidR="0010502D">
        <w:rPr>
          <w:rFonts w:ascii="Times New Roman" w:hAnsi="Times New Roman"/>
          <w:bCs/>
          <w:sz w:val="28"/>
          <w:szCs w:val="28"/>
        </w:rPr>
        <w:t xml:space="preserve"> реализации внутренней системы</w:t>
      </w:r>
      <w:r>
        <w:rPr>
          <w:rFonts w:ascii="Times New Roman" w:hAnsi="Times New Roman"/>
          <w:bCs/>
          <w:sz w:val="28"/>
          <w:szCs w:val="28"/>
        </w:rPr>
        <w:t xml:space="preserve"> оценки качества образования</w:t>
      </w:r>
      <w:r w:rsidR="00F234BC">
        <w:rPr>
          <w:rFonts w:ascii="Times New Roman" w:hAnsi="Times New Roman"/>
          <w:bCs/>
          <w:sz w:val="28"/>
          <w:szCs w:val="28"/>
        </w:rPr>
        <w:t>:</w:t>
      </w:r>
    </w:p>
    <w:p w:rsidR="00A55CA9" w:rsidRDefault="006A3792" w:rsidP="00A55C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П. </w:t>
      </w:r>
      <w:r w:rsidR="00A55CA9">
        <w:rPr>
          <w:rFonts w:ascii="Times New Roman" w:hAnsi="Times New Roman"/>
          <w:b/>
          <w:bCs/>
          <w:sz w:val="28"/>
          <w:szCs w:val="28"/>
        </w:rPr>
        <w:t>2.7. Результативность образовательной деятельности.</w:t>
      </w:r>
    </w:p>
    <w:p w:rsidR="00F234BC" w:rsidRPr="00F234BC" w:rsidRDefault="00A55CA9" w:rsidP="00F234BC">
      <w:pPr>
        <w:shd w:val="clear" w:color="auto" w:fill="FFFFFF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5CA9">
        <w:rPr>
          <w:rFonts w:ascii="Times New Roman" w:eastAsia="Times New Roman" w:hAnsi="Times New Roman"/>
          <w:sz w:val="28"/>
          <w:szCs w:val="28"/>
          <w:lang w:eastAsia="ru-RU"/>
        </w:rPr>
        <w:t>В МБОУ ДО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ДЦТКиЭ «Меридиан» </w:t>
      </w:r>
      <w:r w:rsidRPr="00A55CA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система мониторинга, которая является инструментом </w:t>
      </w:r>
      <w:r w:rsidRPr="00F234BC">
        <w:rPr>
          <w:rFonts w:ascii="Times New Roman" w:eastAsia="Times New Roman" w:hAnsi="Times New Roman"/>
          <w:b/>
          <w:sz w:val="28"/>
          <w:szCs w:val="28"/>
          <w:lang w:eastAsia="ru-RU"/>
        </w:rPr>
        <w:t>внутренней системой оценки качества образования</w:t>
      </w:r>
      <w:r w:rsidR="00F234B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ВСОКО) </w:t>
      </w:r>
      <w:r w:rsidRPr="00A55CA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определение результативности реализации дополните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общеобразовательных общеразвивающих </w:t>
      </w:r>
      <w:r w:rsidRPr="00A55C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программ. Поскольку образовательная деятельность в системе дополнительного образования предполагает  не только обучение детей определенным знаниям, умениям и навыкам, но и развитие позитивных личностных качеств обучающихся, а в современном контексте – формирование базовых компетентностей, в качестве </w:t>
      </w:r>
      <w:r w:rsidRPr="00A55CA9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основополагающего подхода</w:t>
      </w:r>
      <w:r w:rsidRPr="00A55CA9">
        <w:rPr>
          <w:rFonts w:ascii="Times New Roman" w:eastAsia="Times New Roman" w:hAnsi="Times New Roman"/>
          <w:sz w:val="28"/>
          <w:szCs w:val="28"/>
          <w:lang w:eastAsia="ru-RU"/>
        </w:rPr>
        <w:t> к оценке результативности реализации образовательных программ определен </w:t>
      </w:r>
      <w:r w:rsidRPr="00A55CA9">
        <w:rPr>
          <w:rFonts w:ascii="Times New Roman" w:eastAsia="Times New Roman" w:hAnsi="Times New Roman"/>
          <w:iCs/>
          <w:sz w:val="28"/>
          <w:szCs w:val="28"/>
          <w:lang w:eastAsia="ru-RU"/>
        </w:rPr>
        <w:t>подход, сочетающий отслеживание динамики личностного развития, уровня освоени</w:t>
      </w:r>
      <w:r w:rsidR="004433E0">
        <w:rPr>
          <w:rFonts w:ascii="Times New Roman" w:eastAsia="Times New Roman" w:hAnsi="Times New Roman"/>
          <w:iCs/>
          <w:sz w:val="28"/>
          <w:szCs w:val="28"/>
          <w:lang w:eastAsia="ru-RU"/>
        </w:rPr>
        <w:t>я предметной области и степени о</w:t>
      </w:r>
      <w:r w:rsidRPr="00A55CA9">
        <w:rPr>
          <w:rFonts w:ascii="Times New Roman" w:eastAsia="Times New Roman" w:hAnsi="Times New Roman"/>
          <w:iCs/>
          <w:sz w:val="28"/>
          <w:szCs w:val="28"/>
          <w:lang w:eastAsia="ru-RU"/>
        </w:rPr>
        <w:t>своения основных общеучебных компетентностей.</w:t>
      </w:r>
    </w:p>
    <w:p w:rsidR="000E2754" w:rsidRDefault="000E2754" w:rsidP="00F234BC">
      <w:pPr>
        <w:ind w:firstLine="992"/>
        <w:jc w:val="center"/>
        <w:rPr>
          <w:rFonts w:ascii="Times New Roman" w:hAnsi="Times New Roman"/>
          <w:b/>
          <w:sz w:val="24"/>
        </w:rPr>
      </w:pPr>
    </w:p>
    <w:p w:rsidR="00F234BC" w:rsidRDefault="00F234BC" w:rsidP="00F234BC">
      <w:pPr>
        <w:ind w:firstLine="992"/>
        <w:jc w:val="center"/>
        <w:rPr>
          <w:rFonts w:ascii="Times New Roman" w:hAnsi="Times New Roman"/>
          <w:b/>
          <w:sz w:val="24"/>
        </w:rPr>
      </w:pPr>
      <w:r w:rsidRPr="000A5358">
        <w:rPr>
          <w:rFonts w:ascii="Times New Roman" w:hAnsi="Times New Roman"/>
          <w:b/>
          <w:sz w:val="24"/>
        </w:rPr>
        <w:t>Результаты проведенной диагностики знаний, умений, навыков и во</w:t>
      </w:r>
      <w:r>
        <w:rPr>
          <w:rFonts w:ascii="Times New Roman" w:hAnsi="Times New Roman"/>
          <w:b/>
          <w:sz w:val="24"/>
        </w:rPr>
        <w:t xml:space="preserve">спитанности среди обучающихся МБОУ ДО «ДЦТКиЭ «Меридиан» </w:t>
      </w:r>
      <w:r w:rsidRPr="000A5358">
        <w:rPr>
          <w:rFonts w:ascii="Times New Roman" w:hAnsi="Times New Roman"/>
          <w:b/>
          <w:sz w:val="24"/>
        </w:rPr>
        <w:t>в 2018-2019</w:t>
      </w:r>
      <w:r>
        <w:rPr>
          <w:rFonts w:ascii="Times New Roman" w:hAnsi="Times New Roman"/>
          <w:b/>
          <w:sz w:val="24"/>
        </w:rPr>
        <w:t xml:space="preserve"> </w:t>
      </w:r>
      <w:r w:rsidRPr="000A5358">
        <w:rPr>
          <w:rFonts w:ascii="Times New Roman" w:hAnsi="Times New Roman"/>
          <w:b/>
          <w:sz w:val="24"/>
        </w:rPr>
        <w:t>учебном году</w:t>
      </w:r>
    </w:p>
    <w:p w:rsidR="00F234BC" w:rsidRPr="00F234BC" w:rsidRDefault="00F234BC" w:rsidP="00F234BC">
      <w:pPr>
        <w:ind w:firstLine="992"/>
        <w:jc w:val="both"/>
        <w:rPr>
          <w:rFonts w:ascii="Times New Roman" w:hAnsi="Times New Roman"/>
          <w:b/>
          <w:sz w:val="24"/>
        </w:rPr>
      </w:pPr>
    </w:p>
    <w:p w:rsidR="00F234BC" w:rsidRPr="00F234BC" w:rsidRDefault="00F234BC" w:rsidP="00F234BC">
      <w:pPr>
        <w:jc w:val="center"/>
        <w:rPr>
          <w:rFonts w:ascii="Times New Roman" w:hAnsi="Times New Roman"/>
          <w:b/>
          <w:sz w:val="24"/>
        </w:rPr>
      </w:pPr>
      <w:r w:rsidRPr="00F234BC">
        <w:rPr>
          <w:rFonts w:ascii="Times New Roman" w:hAnsi="Times New Roman"/>
          <w:b/>
          <w:sz w:val="24"/>
        </w:rPr>
        <w:t>Средний показатель Знаний, Умений, Навыков по Центру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478"/>
      </w:tblGrid>
      <w:tr w:rsidR="00F234BC" w:rsidRPr="000A5358" w:rsidTr="007F0463">
        <w:trPr>
          <w:trHeight w:val="283"/>
          <w:jc w:val="center"/>
        </w:trPr>
        <w:tc>
          <w:tcPr>
            <w:tcW w:w="3473" w:type="dxa"/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Среднее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 %</w:t>
            </w:r>
          </w:p>
        </w:tc>
      </w:tr>
      <w:tr w:rsidR="00F234BC" w:rsidRPr="000A5358" w:rsidTr="007F0463">
        <w:trPr>
          <w:trHeight w:val="283"/>
          <w:jc w:val="center"/>
        </w:trPr>
        <w:tc>
          <w:tcPr>
            <w:tcW w:w="3473" w:type="dxa"/>
            <w:shd w:val="clear" w:color="auto" w:fill="auto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Знания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86</w:t>
            </w:r>
          </w:p>
        </w:tc>
      </w:tr>
      <w:tr w:rsidR="00F234BC" w:rsidRPr="000A5358" w:rsidTr="007F0463">
        <w:trPr>
          <w:trHeight w:val="283"/>
          <w:jc w:val="center"/>
        </w:trPr>
        <w:tc>
          <w:tcPr>
            <w:tcW w:w="3473" w:type="dxa"/>
            <w:shd w:val="clear" w:color="auto" w:fill="auto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Умения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84,4</w:t>
            </w:r>
          </w:p>
        </w:tc>
      </w:tr>
      <w:tr w:rsidR="00F234BC" w:rsidRPr="000A5358" w:rsidTr="007F0463">
        <w:trPr>
          <w:trHeight w:val="283"/>
          <w:jc w:val="center"/>
        </w:trPr>
        <w:tc>
          <w:tcPr>
            <w:tcW w:w="3473" w:type="dxa"/>
            <w:shd w:val="clear" w:color="auto" w:fill="auto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Навыки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85,4</w:t>
            </w:r>
          </w:p>
        </w:tc>
      </w:tr>
    </w:tbl>
    <w:p w:rsidR="00F234BC" w:rsidRDefault="00F234BC" w:rsidP="00F234BC">
      <w:pPr>
        <w:jc w:val="both"/>
        <w:rPr>
          <w:rFonts w:ascii="Times New Roman" w:hAnsi="Times New Roman"/>
          <w:noProof/>
          <w:sz w:val="24"/>
          <w:lang w:eastAsia="ru-RU"/>
        </w:rPr>
      </w:pPr>
    </w:p>
    <w:p w:rsidR="000E2754" w:rsidRPr="000A5358" w:rsidRDefault="000E2754" w:rsidP="00F234BC">
      <w:pPr>
        <w:jc w:val="both"/>
        <w:rPr>
          <w:rFonts w:ascii="Times New Roman" w:hAnsi="Times New Roman"/>
          <w:noProof/>
          <w:sz w:val="24"/>
          <w:lang w:eastAsia="ru-RU"/>
        </w:rPr>
      </w:pPr>
    </w:p>
    <w:p w:rsidR="00F234BC" w:rsidRPr="000A5358" w:rsidRDefault="00F234BC" w:rsidP="00F234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830128" cy="2441276"/>
            <wp:effectExtent l="0" t="0" r="18415" b="1651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2754" w:rsidRDefault="000E2754" w:rsidP="00A070E0">
      <w:pPr>
        <w:rPr>
          <w:rFonts w:ascii="Times New Roman" w:hAnsi="Times New Roman"/>
          <w:b/>
          <w:sz w:val="24"/>
        </w:rPr>
      </w:pPr>
    </w:p>
    <w:p w:rsidR="000E2754" w:rsidRDefault="000E2754" w:rsidP="00F234BC">
      <w:pPr>
        <w:jc w:val="center"/>
        <w:rPr>
          <w:rFonts w:ascii="Times New Roman" w:hAnsi="Times New Roman"/>
          <w:b/>
          <w:sz w:val="24"/>
        </w:rPr>
      </w:pPr>
    </w:p>
    <w:p w:rsidR="00F234BC" w:rsidRPr="00F234BC" w:rsidRDefault="00F234BC" w:rsidP="00F234BC">
      <w:pPr>
        <w:jc w:val="center"/>
        <w:rPr>
          <w:rFonts w:ascii="Times New Roman" w:hAnsi="Times New Roman"/>
          <w:b/>
          <w:sz w:val="24"/>
        </w:rPr>
      </w:pPr>
      <w:r w:rsidRPr="00F234BC">
        <w:rPr>
          <w:rFonts w:ascii="Times New Roman" w:hAnsi="Times New Roman"/>
          <w:b/>
          <w:sz w:val="24"/>
        </w:rPr>
        <w:t>Средний показатель Знаний, Умений, Навыков по классам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1259"/>
        <w:gridCol w:w="1311"/>
        <w:gridCol w:w="1438"/>
      </w:tblGrid>
      <w:tr w:rsidR="00F234BC" w:rsidRPr="000A5358" w:rsidTr="007F046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 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Знания,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Умения, %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Навыки, %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83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81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84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86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77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85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88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82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95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96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97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Сбор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89</w:t>
            </w:r>
          </w:p>
        </w:tc>
      </w:tr>
    </w:tbl>
    <w:p w:rsidR="00F234BC" w:rsidRPr="000A5358" w:rsidRDefault="00F234BC" w:rsidP="00F234BC">
      <w:pPr>
        <w:jc w:val="both"/>
        <w:rPr>
          <w:rFonts w:ascii="Times New Roman" w:hAnsi="Times New Roman"/>
          <w:sz w:val="24"/>
        </w:rPr>
      </w:pPr>
    </w:p>
    <w:p w:rsidR="00F234BC" w:rsidRPr="00F234BC" w:rsidRDefault="00F234BC" w:rsidP="00F234BC">
      <w:pPr>
        <w:jc w:val="center"/>
        <w:rPr>
          <w:rFonts w:ascii="Times New Roman" w:hAnsi="Times New Roman"/>
          <w:b/>
          <w:sz w:val="24"/>
        </w:rPr>
      </w:pPr>
      <w:r w:rsidRPr="00F234BC">
        <w:rPr>
          <w:rFonts w:ascii="Times New Roman" w:hAnsi="Times New Roman"/>
          <w:b/>
          <w:sz w:val="24"/>
        </w:rPr>
        <w:t>Средний показатель Знаний, Умений, Навыков по направленностям:</w:t>
      </w:r>
    </w:p>
    <w:tbl>
      <w:tblPr>
        <w:tblW w:w="4582" w:type="dxa"/>
        <w:jc w:val="center"/>
        <w:tblLook w:val="04A0" w:firstRow="1" w:lastRow="0" w:firstColumn="1" w:lastColumn="0" w:noHBand="0" w:noVBand="1"/>
      </w:tblPr>
      <w:tblGrid>
        <w:gridCol w:w="3762"/>
        <w:gridCol w:w="820"/>
      </w:tblGrid>
      <w:tr w:rsidR="00F234BC" w:rsidRPr="000A5358" w:rsidTr="007F0463">
        <w:trPr>
          <w:trHeight w:val="255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Направленности Центра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%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Туристско-краеведческая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95,4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Художественная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93,7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Естественнонаучная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87,1</w:t>
            </w:r>
          </w:p>
        </w:tc>
      </w:tr>
      <w:tr w:rsidR="00F234BC" w:rsidRPr="000A5358" w:rsidTr="00F234BC">
        <w:trPr>
          <w:trHeight w:val="255"/>
          <w:jc w:val="center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Физкультурно-спортивная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78,2</w:t>
            </w:r>
          </w:p>
        </w:tc>
      </w:tr>
      <w:tr w:rsidR="00F234BC" w:rsidRPr="000A5358" w:rsidTr="00F234BC">
        <w:trPr>
          <w:trHeight w:val="255"/>
          <w:jc w:val="center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BC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F234BC" w:rsidRDefault="00F234BC" w:rsidP="00F234BC">
      <w:pPr>
        <w:jc w:val="both"/>
        <w:rPr>
          <w:rFonts w:ascii="Times New Roman" w:hAnsi="Times New Roman"/>
          <w:sz w:val="24"/>
        </w:rPr>
      </w:pPr>
    </w:p>
    <w:p w:rsidR="00F234BC" w:rsidRDefault="00F234BC" w:rsidP="00F234BC">
      <w:pPr>
        <w:jc w:val="both"/>
        <w:rPr>
          <w:rFonts w:ascii="Times New Roman" w:hAnsi="Times New Roman"/>
          <w:sz w:val="24"/>
        </w:rPr>
      </w:pPr>
    </w:p>
    <w:p w:rsidR="00F234BC" w:rsidRPr="000A5358" w:rsidRDefault="00F234BC" w:rsidP="00F234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4856672" cy="2820838"/>
            <wp:effectExtent l="38100" t="0" r="20320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34BC" w:rsidRPr="000A5358" w:rsidRDefault="00F234BC" w:rsidP="00F234BC">
      <w:pPr>
        <w:jc w:val="both"/>
        <w:rPr>
          <w:rFonts w:ascii="Times New Roman" w:hAnsi="Times New Roman"/>
          <w:sz w:val="24"/>
        </w:rPr>
      </w:pPr>
    </w:p>
    <w:p w:rsidR="00F234BC" w:rsidRPr="000A5358" w:rsidRDefault="00F234BC" w:rsidP="00F234BC">
      <w:pPr>
        <w:jc w:val="both"/>
        <w:rPr>
          <w:rFonts w:ascii="Times New Roman" w:hAnsi="Times New Roman"/>
          <w:sz w:val="24"/>
        </w:rPr>
      </w:pPr>
    </w:p>
    <w:p w:rsidR="00F234BC" w:rsidRDefault="00F234BC" w:rsidP="00F234BC">
      <w:pPr>
        <w:jc w:val="both"/>
        <w:rPr>
          <w:rFonts w:ascii="Times New Roman" w:hAnsi="Times New Roman"/>
          <w:b/>
          <w:sz w:val="24"/>
        </w:rPr>
      </w:pPr>
      <w:r w:rsidRPr="000A5358">
        <w:rPr>
          <w:rFonts w:ascii="Times New Roman" w:hAnsi="Times New Roman"/>
          <w:b/>
          <w:sz w:val="24"/>
        </w:rPr>
        <w:t>Средн</w:t>
      </w:r>
      <w:r>
        <w:rPr>
          <w:rFonts w:ascii="Times New Roman" w:hAnsi="Times New Roman"/>
          <w:b/>
          <w:sz w:val="24"/>
        </w:rPr>
        <w:t>ий показатель воспитанности по Ц</w:t>
      </w:r>
      <w:r w:rsidRPr="000A5358">
        <w:rPr>
          <w:rFonts w:ascii="Times New Roman" w:hAnsi="Times New Roman"/>
          <w:b/>
          <w:sz w:val="24"/>
        </w:rPr>
        <w:t>ентру</w:t>
      </w:r>
    </w:p>
    <w:p w:rsidR="00F234BC" w:rsidRPr="000A5358" w:rsidRDefault="00F234BC" w:rsidP="00F234BC">
      <w:pP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27"/>
        <w:gridCol w:w="636"/>
      </w:tblGrid>
      <w:tr w:rsidR="00F234BC" w:rsidRPr="000A5358" w:rsidTr="00F234BC">
        <w:trPr>
          <w:trHeight w:val="20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%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коллективизм,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92,2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трудолюбие,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86,4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честность,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85,2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обучаемость,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90,8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регуляция поведения, 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91,4</w:t>
            </w:r>
          </w:p>
        </w:tc>
      </w:tr>
      <w:tr w:rsidR="00F234BC" w:rsidRPr="000A5358" w:rsidTr="007F0463">
        <w:trPr>
          <w:trHeight w:val="20"/>
          <w:jc w:val="center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 xml:space="preserve">эмоциональность, 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85,5</w:t>
            </w:r>
          </w:p>
        </w:tc>
      </w:tr>
    </w:tbl>
    <w:p w:rsidR="000E2754" w:rsidRDefault="000E2754" w:rsidP="00F234BC">
      <w:pPr>
        <w:jc w:val="both"/>
        <w:rPr>
          <w:rFonts w:ascii="Times New Roman" w:hAnsi="Times New Roman"/>
          <w:b/>
          <w:bCs/>
          <w:sz w:val="24"/>
        </w:rPr>
      </w:pPr>
    </w:p>
    <w:p w:rsidR="000E2754" w:rsidRDefault="000E2754" w:rsidP="00F234BC">
      <w:pPr>
        <w:jc w:val="both"/>
        <w:rPr>
          <w:rFonts w:ascii="Times New Roman" w:hAnsi="Times New Roman"/>
          <w:b/>
          <w:bCs/>
          <w:sz w:val="24"/>
        </w:rPr>
      </w:pPr>
    </w:p>
    <w:p w:rsidR="00F234BC" w:rsidRPr="00F234BC" w:rsidRDefault="00F234BC" w:rsidP="00F234BC">
      <w:pPr>
        <w:jc w:val="both"/>
        <w:rPr>
          <w:rFonts w:ascii="Times New Roman" w:hAnsi="Times New Roman"/>
          <w:sz w:val="24"/>
        </w:rPr>
      </w:pPr>
      <w:r w:rsidRPr="00F234BC">
        <w:rPr>
          <w:rFonts w:ascii="Times New Roman" w:hAnsi="Times New Roman"/>
          <w:b/>
          <w:bCs/>
          <w:sz w:val="24"/>
        </w:rPr>
        <w:t>Средний показатель в % воспитанности по центру на конец 2018-2019 уч.года</w:t>
      </w:r>
    </w:p>
    <w:p w:rsidR="00F234BC" w:rsidRPr="000A5358" w:rsidRDefault="00F234BC" w:rsidP="00F234BC">
      <w:pPr>
        <w:jc w:val="both"/>
        <w:rPr>
          <w:rFonts w:ascii="Times New Roman" w:hAnsi="Times New Roman"/>
          <w:sz w:val="24"/>
        </w:rPr>
      </w:pPr>
    </w:p>
    <w:p w:rsidR="00F234BC" w:rsidRPr="000A5358" w:rsidRDefault="00F234BC" w:rsidP="00F234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037162" cy="2700068"/>
            <wp:effectExtent l="0" t="0" r="1905" b="508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70E0" w:rsidRDefault="00A070E0" w:rsidP="00F234BC">
      <w:pPr>
        <w:jc w:val="both"/>
        <w:rPr>
          <w:rFonts w:ascii="Times New Roman" w:hAnsi="Times New Roman"/>
          <w:sz w:val="24"/>
        </w:rPr>
      </w:pPr>
    </w:p>
    <w:p w:rsidR="00A070E0" w:rsidRDefault="00A070E0" w:rsidP="00F234BC">
      <w:pPr>
        <w:jc w:val="both"/>
        <w:rPr>
          <w:rFonts w:ascii="Times New Roman" w:hAnsi="Times New Roman"/>
          <w:sz w:val="24"/>
        </w:rPr>
      </w:pPr>
    </w:p>
    <w:p w:rsidR="00F234BC" w:rsidRPr="00F234BC" w:rsidRDefault="00F234BC" w:rsidP="00F234BC">
      <w:pPr>
        <w:jc w:val="center"/>
        <w:rPr>
          <w:rFonts w:ascii="Times New Roman" w:hAnsi="Times New Roman"/>
          <w:b/>
          <w:sz w:val="24"/>
        </w:rPr>
      </w:pPr>
      <w:r w:rsidRPr="00F234BC">
        <w:rPr>
          <w:rFonts w:ascii="Times New Roman" w:hAnsi="Times New Roman"/>
          <w:b/>
          <w:sz w:val="24"/>
        </w:rPr>
        <w:t>Средний показатель воспитанности по классам</w:t>
      </w:r>
    </w:p>
    <w:tbl>
      <w:tblPr>
        <w:tblW w:w="5452" w:type="dxa"/>
        <w:jc w:val="center"/>
        <w:tblLook w:val="04A0" w:firstRow="1" w:lastRow="0" w:firstColumn="1" w:lastColumn="0" w:noHBand="0" w:noVBand="1"/>
      </w:tblPr>
      <w:tblGrid>
        <w:gridCol w:w="3459"/>
        <w:gridCol w:w="1993"/>
      </w:tblGrid>
      <w:tr w:rsidR="00F234BC" w:rsidRPr="000A5358" w:rsidTr="007F0463">
        <w:trPr>
          <w:trHeight w:val="255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класс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% 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89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87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91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88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82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91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96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95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95</w:t>
            </w:r>
          </w:p>
        </w:tc>
      </w:tr>
      <w:tr w:rsidR="00F234BC" w:rsidRPr="000A5358" w:rsidTr="007F0463">
        <w:trPr>
          <w:trHeight w:val="255"/>
          <w:jc w:val="center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сбор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92</w:t>
            </w:r>
          </w:p>
        </w:tc>
      </w:tr>
    </w:tbl>
    <w:p w:rsidR="00F234BC" w:rsidRPr="000A5358" w:rsidRDefault="00F234BC" w:rsidP="00F234BC">
      <w:pPr>
        <w:jc w:val="both"/>
        <w:rPr>
          <w:rFonts w:ascii="Times New Roman" w:hAnsi="Times New Roman"/>
          <w:sz w:val="24"/>
        </w:rPr>
      </w:pPr>
    </w:p>
    <w:p w:rsidR="00F234BC" w:rsidRPr="000A5358" w:rsidRDefault="00F234BC" w:rsidP="00F234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1F913FE9" wp14:editId="224DA23E">
            <wp:extent cx="4528820" cy="2288540"/>
            <wp:effectExtent l="0" t="0" r="5080" b="1651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34BC" w:rsidRDefault="00F234BC" w:rsidP="00F234BC">
      <w:pPr>
        <w:jc w:val="both"/>
        <w:rPr>
          <w:rFonts w:ascii="Times New Roman" w:hAnsi="Times New Roman"/>
          <w:sz w:val="24"/>
        </w:rPr>
      </w:pPr>
    </w:p>
    <w:p w:rsidR="00F234BC" w:rsidRPr="00F234BC" w:rsidRDefault="00F234BC" w:rsidP="00F234BC">
      <w:pPr>
        <w:jc w:val="center"/>
        <w:rPr>
          <w:rFonts w:ascii="Times New Roman" w:hAnsi="Times New Roman"/>
          <w:b/>
          <w:sz w:val="24"/>
        </w:rPr>
      </w:pPr>
      <w:r w:rsidRPr="00F234BC">
        <w:rPr>
          <w:rFonts w:ascii="Times New Roman" w:hAnsi="Times New Roman"/>
          <w:b/>
          <w:sz w:val="24"/>
        </w:rPr>
        <w:t>Средний показатель воспитанности по направленностям Центра</w:t>
      </w:r>
    </w:p>
    <w:tbl>
      <w:tblPr>
        <w:tblW w:w="2059" w:type="dxa"/>
        <w:jc w:val="center"/>
        <w:tblLook w:val="04A0" w:firstRow="1" w:lastRow="0" w:firstColumn="1" w:lastColumn="0" w:noHBand="0" w:noVBand="1"/>
      </w:tblPr>
      <w:tblGrid>
        <w:gridCol w:w="2303"/>
        <w:gridCol w:w="1054"/>
      </w:tblGrid>
      <w:tr w:rsidR="00F234BC" w:rsidRPr="000A5358" w:rsidTr="00F234BC">
        <w:trPr>
          <w:trHeight w:val="25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 отделы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средний процент</w:t>
            </w:r>
          </w:p>
        </w:tc>
      </w:tr>
      <w:tr w:rsidR="00F234BC" w:rsidRPr="000A5358" w:rsidTr="00F234BC">
        <w:trPr>
          <w:trHeight w:val="25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Туристско-краеведческая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90,8</w:t>
            </w:r>
          </w:p>
        </w:tc>
      </w:tr>
      <w:tr w:rsidR="00F234BC" w:rsidRPr="000A5358" w:rsidTr="00F234BC">
        <w:trPr>
          <w:trHeight w:val="25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Художественная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89,5</w:t>
            </w:r>
          </w:p>
        </w:tc>
      </w:tr>
      <w:tr w:rsidR="00F234BC" w:rsidRPr="000A5358" w:rsidTr="00F234BC">
        <w:trPr>
          <w:trHeight w:val="25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Естественнонаучная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</w:tr>
      <w:tr w:rsidR="00F234BC" w:rsidRPr="000A5358" w:rsidTr="00F234BC">
        <w:trPr>
          <w:trHeight w:val="25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Физкультурно-спортивная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92,6</w:t>
            </w:r>
          </w:p>
        </w:tc>
      </w:tr>
      <w:tr w:rsidR="00F234BC" w:rsidRPr="000A5358" w:rsidTr="00F234BC">
        <w:trPr>
          <w:trHeight w:val="25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Туристско-краеведческая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BC" w:rsidRPr="000A5358" w:rsidRDefault="00F234BC" w:rsidP="007F0463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A5358">
              <w:rPr>
                <w:rFonts w:ascii="Times New Roman" w:eastAsia="Times New Roman" w:hAnsi="Times New Roman"/>
                <w:sz w:val="24"/>
                <w:lang w:eastAsia="ru-RU"/>
              </w:rPr>
              <w:t>87,3</w:t>
            </w:r>
          </w:p>
        </w:tc>
      </w:tr>
    </w:tbl>
    <w:p w:rsidR="00F234BC" w:rsidRPr="000A5358" w:rsidRDefault="00F234BC" w:rsidP="00F234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5003321" cy="2777705"/>
            <wp:effectExtent l="0" t="0" r="26035" b="228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34BC" w:rsidRDefault="00F234BC" w:rsidP="00F234B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4BC" w:rsidRPr="00F234BC" w:rsidRDefault="00F234BC" w:rsidP="00F234BC">
      <w:pPr>
        <w:shd w:val="clear" w:color="auto" w:fill="FFFFFF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CA9" w:rsidRPr="00A55CA9" w:rsidRDefault="00A55CA9" w:rsidP="00A55CA9">
      <w:pPr>
        <w:widowControl/>
        <w:autoSpaceDE w:val="0"/>
        <w:jc w:val="center"/>
        <w:rPr>
          <w:rFonts w:ascii="Times New Roman" w:eastAsia="Times New Roman CYR" w:hAnsi="Times New Roman" w:cs="Times New Roman CYR"/>
          <w:kern w:val="0"/>
          <w:sz w:val="28"/>
          <w:szCs w:val="28"/>
          <w:lang w:eastAsia="ar-SA"/>
        </w:rPr>
      </w:pPr>
      <w:r w:rsidRPr="00A55CA9">
        <w:rPr>
          <w:rFonts w:ascii="Times New Roman" w:eastAsia="Times New Roman CYR" w:hAnsi="Times New Roman" w:cs="Times New Roman CYR"/>
          <w:kern w:val="0"/>
          <w:sz w:val="28"/>
          <w:szCs w:val="28"/>
          <w:lang w:eastAsia="ar-SA"/>
        </w:rPr>
        <w:t>Достижения воспитанников УДОД</w:t>
      </w:r>
      <w:r>
        <w:rPr>
          <w:rFonts w:ascii="Times New Roman" w:eastAsia="Times New Roman CYR" w:hAnsi="Times New Roman" w:cs="Times New Roman CYR"/>
          <w:kern w:val="0"/>
          <w:sz w:val="28"/>
          <w:szCs w:val="28"/>
          <w:lang w:eastAsia="ar-SA"/>
        </w:rPr>
        <w:t xml:space="preserve"> за 2018 -2019 учебный год</w:t>
      </w:r>
      <w:r w:rsidRPr="00A55CA9">
        <w:rPr>
          <w:rFonts w:ascii="Times New Roman" w:eastAsia="Times New Roman CYR" w:hAnsi="Times New Roman" w:cs="Times New Roman CYR"/>
          <w:kern w:val="0"/>
          <w:sz w:val="28"/>
          <w:szCs w:val="28"/>
          <w:lang w:eastAsia="ar-SA"/>
        </w:rPr>
        <w:t>:</w:t>
      </w:r>
    </w:p>
    <w:tbl>
      <w:tblPr>
        <w:tblW w:w="9822" w:type="dxa"/>
        <w:tblInd w:w="209" w:type="dxa"/>
        <w:tblLayout w:type="fixed"/>
        <w:tblLook w:val="0000" w:firstRow="0" w:lastRow="0" w:firstColumn="0" w:lastColumn="0" w:noHBand="0" w:noVBand="0"/>
      </w:tblPr>
      <w:tblGrid>
        <w:gridCol w:w="979"/>
        <w:gridCol w:w="4080"/>
        <w:gridCol w:w="2071"/>
        <w:gridCol w:w="2692"/>
      </w:tblGrid>
      <w:tr w:rsidR="00C73128" w:rsidRPr="00C73128" w:rsidTr="00C73128">
        <w:trPr>
          <w:trHeight w:val="23"/>
        </w:trPr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ar-SA"/>
              </w:rPr>
              <w:t>№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8"/>
                <w:szCs w:val="28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8"/>
                <w:szCs w:val="28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8"/>
                <w:szCs w:val="28"/>
                <w:lang w:eastAsia="ar-SA"/>
              </w:rPr>
              <w:t>Ф.И.О. учащегося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8"/>
                <w:szCs w:val="28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8"/>
                <w:szCs w:val="28"/>
                <w:lang w:eastAsia="ar-SA"/>
              </w:rPr>
              <w:t>Результаты</w:t>
            </w:r>
          </w:p>
        </w:tc>
      </w:tr>
      <w:tr w:rsidR="00C73128" w:rsidRPr="00C73128" w:rsidTr="00C73128">
        <w:tc>
          <w:tcPr>
            <w:tcW w:w="98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ar-SA"/>
              </w:rPr>
              <w:t>Районный этап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1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X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районный туристский слет команд учащихся ОУ Октябрьского района г.Уфы Республики Башкортостан, посвященного году экологии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Класс 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-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Школа №159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Класс 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-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Команда МАОУ Школа №159.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-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Гелиос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Школа №31.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6F7A9C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-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Команда МАОУ Школа №159 (2)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6F7A9C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3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Туристская лыжня – 2018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 технике лыжного туризма среди учащихся ОУ Октябрьского района ГО г. Уфа Республики Башкортостан (дисциплина – дистанции – лыжные</w:t>
            </w:r>
            <w:r w:rsidRPr="00C73128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kern w:val="0"/>
                <w:sz w:val="24"/>
                <w:lang w:eastAsia="ar-SA"/>
              </w:rPr>
              <w:t>)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     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ГЮЙС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МБОУ ДО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ДЦТКиЭ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Школа № 38)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Шкитина Маргарита,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Афанасьева Алена,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Иванов Алексей,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Маннанов Вадим,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Фазлиева Аделина,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 класс В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3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Туристская лыжня – 2018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по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технике лыжного туризма среди учащихся ОУ Октябрьского района ГО г. Уфа Республики Башкортостан (дисциплина – дистанции – лыжные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lastRenderedPageBreak/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Меридиан-3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МБОУ ДО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ДЦТКиЭ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(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Школа №159)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Мукимов Рафаэль,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Катков Матвей,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Тюфяков Тимофей,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Тюфякова Надежда,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lastRenderedPageBreak/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 класс В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4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Туристская лыжня – 2018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 технике лыжного туризма среди учащихся ОУ Октябрьского района ГО г. Уфа Республики Башкортостан (дисциплина – дистанции – лыжные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ГЮЙС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МБОУ ДО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ДЦТКиЭ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(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Школа № 38)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Шкитина Маргарита,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Афанасьева Алена,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Иванов Алексей,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Маннанов Вадим,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Фазлиева Аделина,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 класс В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5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Туристская лыжня – 2018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 технике лыжного туризма среди учащихся ОУ Октябрьского района ГО г. Уфа Республики Башкортостан (дисциплина – дистанции – лыжные)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Меридиан-3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МБОУ ДО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ДЦТКиЭ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(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Школа №159)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Мукимов Рафаэль,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Катков Матвей,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Тюфяков Тимофей,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Тюфякова Надежда,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 класс В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6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Туристская лыжня – 2018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 технике лыжного туризма среди учащихся ОУ Октябрьского района ГО г. Уфа Республики Башкортостан (дисциплина – дистанции – лыжные)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Меридиан-1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МБОУ ДО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ДЦТКиЭ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(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Школа №159)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Катков Дмитрий,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Каримов Арслан,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Гилемханова Диана,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Мурзагалиева Лиана,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lastRenderedPageBreak/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 класс А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7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Туристская лыжня – 2018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 технике лыжного туризма среди учащихся ОУ Октябрьского района ГО г. Уфа Республики Башкортостан (дисциплина – дистанции – лыжные)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Меридиан-2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МБОУ ДО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ДЦТКиЭ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(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Школа №159)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Сугак Дмитрий,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Лисов Илья,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Мугинова Сабина,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Мукимова Камилла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 класс А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8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Туристская лыжня – 2018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 технике лыжного туризма среди учащихся ОУ Октябрьского района ГО г. Уфа Республики Башкортостан (дисциплина – дистанции – лыжные)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Команду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Друза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МБОУ ДО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ДЦТКиЭ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(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МАОУ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Гимназия № 47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»)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Камалов Марсель,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Шамсутдинов Данил,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Афридонов Ильшат,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Дынкина Елизавета,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3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 класс А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9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Районный квест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Город на песке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», 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посвященный 40-летию Октябрьского района городского округа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город Уфа Республики Башкортостан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учащихся 10А класса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Школа № 88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Афанасьев Данил,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Давлетгареева Аделина,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Сафарова Алсу,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Султанова Гузель,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10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Районный квест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Город на песке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», 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посвященный 40-летию Октябрьского района городского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 xml:space="preserve">округа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город Уфа Республики Башкортостан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Команда учащихся 10А класса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lastRenderedPageBreak/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Школа № 88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Гилемзянов Даниил,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Зуев Кирилл,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Идиатуллин Ильмир,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Нуриахметов Данил,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Юдин Никита,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lastRenderedPageBreak/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11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Районный квест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Город на песке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», 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посвященный 40-летию Октябрьского района городского округа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город Уфа Республики Башкортостан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Команда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учащихся 9А класса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Школа № 17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Давлетова Юлия,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Мухамадеева Сабина,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Галяутдинова Сабина,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Исмагилова Алина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3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12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Районный туристский слете команд учащихся школ и детских садов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с. Нагаево городского округа город Уфа Республики Башкортостан,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посвященном году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дистанции- короткая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группа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Подготовишки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МБДОУ Детский сад № 37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Москаленко Александр,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Еникеев Мурат,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Яковлева София,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Веретильник Марианна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13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Районный туристский слете команд учащихся школ и детских садов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с. Нагаево городского округа город Уфа Республики Башкортостан,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посвященном году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дистанции- короткая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группа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Фиксики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   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МБДОУ Детский сад № 37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Данилова Марина,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Кузнецова Дарья,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Яковлев Владимир,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Шарафутдинов Мурад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14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Районный туристский слете команд учащихся школ и детских садов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с. Нагаево городского округа город Уфа Республики Башкортостан,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посвященном году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дистанции- короткая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группа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Молния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    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МБДОУ Детский сад № 37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Юсупов Камиль,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Ахмадуллина Камилла,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Маркин Максим,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Юрмашева Наринэ,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lastRenderedPageBreak/>
              <w:t xml:space="preserve">3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15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Районный туристский слете команд учащихся школ и детских садов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с. Нагаево городского округа город Уфа Республики Башкортостан,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посвященном году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в дистанции-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Поляна заданий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Непоседы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    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МБДОУ Детский сад № 37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Сайфуллин Эрик,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Гильмутдинова Эмилия,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Старцев Евгений,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Тупчиенко София,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16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Районный туристский слете команд учащихся школ и детских садов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с. Нагаево городского округа город Уфа Республики Башкортостан,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посвященном году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в дистанции-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Поляна заданий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Комета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  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МБДОУ Детский сад № 37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Мосеева Мария,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Хакимов Руслан,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Хаматдинов Ислам,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Шайхисламова Аделина,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17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Районный туристский слете команд учащихся школ и детских садов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с. Нагаево городского округа город Уфа Республики Башкортостан,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посвященном году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в дистанции-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Поляна заданий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Команда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Подготовишки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   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МБДОУ Детский сад № 37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Москаленко Александр,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Еникеев Мурат,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Яковлева София,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Веретильник Марианна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3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18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Районный туристский слете команд учащихся школ и детских садов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с. Нагаево городского округа город Уфа Республики Башкортостан,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посвященном году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дистанции- короткая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группа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   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Верные друзья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класса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Школа 147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Гильмутдинова Арина,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Казакова Карина,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Галиев Радмир,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Саетгалеев Тимур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lastRenderedPageBreak/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19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Районный туристский слете команд учащихся школ и детских садов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с. Нагаево городского округа город Уфа Республики Башкортостан,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посвященном году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дистанции- короткая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группа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Комета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А класса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Школа 147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Магадеева Самира,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Нестеренко Алиса,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Белоусов Арсений,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Грачёв Василий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20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Районный туристский слете команд учащихся школ и детских садов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с. Нагаево городского округа город Уфа Республики Башкортостан,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посвященном году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дистанции- короткая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группа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Оптимисты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Б класса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Школа 147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Вохмина Агафья,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Галяутдинова Камила,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Зайнуллин Мурат,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Саляхов Амир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3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21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Районный туристский слете команд учащихся школ и детских садов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с. Нагаево городского округа город Уфа Республики Башкортостан,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посвященном году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дистанции- Поляна заданий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Торпеда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Д класса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Школа 147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Боровкова Дарья,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Растегняева Виктория,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Маркелов Мирон,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Мосеев Михаил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22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Районный туристский слете команд учащихся школ и детских садов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с. Нагаево городского округа город Уфа Республики Башкортостан,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посвященном году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дистанции- Поляна заданий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    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Верные друзья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В класса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Школа 147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Гильмутдинова Арина,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Казакова Карина,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Галиев Радмир,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Саетгалеев Тимур,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lang w:val="en-US"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lastRenderedPageBreak/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23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Районный туристский слете команд учащихся школ и детских садов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с. Нагаево городского округа город Уфа Республики Башкортостан,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посвященном году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дистанции- Поляна заданий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Стрела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Г класса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Школа 147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Анникова Ника,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Веретильник Арина,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Ибраков Амир,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Шатлов Владимир.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3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24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открытый Кубок Октябрьского района г. Уфы среди учащихся по 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Дисциплина дистанция группа класса В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Исток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Школы № 17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Якин Родион,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Калимуллин Айдар,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Курамшина Екатерина,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Галяшкин Андрей,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Давлетова Юлия,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Романов Егор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25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открытый Кубок Октябрьского района г. Уфы среди учащихся по 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Дисциплина дистанция группа класса В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Меридиан-1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Школы № 159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Мукимов Рафаэль,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Сугак Дмитрий,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Мукимова Камилла,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Лисов Илья,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Тюфяков Тимофей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26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открытый Кубок Октябрьского района г. Уфы среди учащихся по 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Дисциплина дистанция группа класса В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МБОУ Школы № 89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Романов Максим,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Давыдов Александр,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Беззубов Артем,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Галяшкин Андрей,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Ямгурова Даяна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3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27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открытый Кубок Октябрьского района г. Уфы среди учащихся по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Дисциплина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Поляна заданий класса В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lang w:eastAsia="ar-SA"/>
              </w:rPr>
              <w:lastRenderedPageBreak/>
              <w:t xml:space="preserve">        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Исток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МБОУ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 xml:space="preserve">Школы № 17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Якин Родион,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Калимуллин Айдар,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Курамшина Екатерина,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Галяшкин Андрей,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Давлетова Юлия,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Романов Егор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lastRenderedPageBreak/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28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открытый Кубок Октябрьского района г. Уфы среди учащихся по 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Дисциплина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Поляна заданий класса В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Меридиан-1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Школы № 159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Мукимов Рафаэль,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Сугак Дмитрий,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Мукимова Камилла,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Лисов Илья,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Тюфяков Тимофей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29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открытый Кубок Октябрьского района г. Уфы среди учащихся по 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Дисциплина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Поляна заданий класса В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Команду МБОУ Школы № 89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Романов Максим,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Давыдов Александр,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Беззубов Артем,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Галяшкин Андрей,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Ямгурова Даяна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3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30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открытый Кубок Октябрьского района г. Уфы среди учащихся по 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Общий зачет класса В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Меридиан-1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Школы № 159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Мукимов Рафаэль,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Сугак Дмитрий,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Мукимова Камилла,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Лисов Илья,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Тюфяков Тимофей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31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открытый Кубок Октябрьского района г. Уфы среди учащихся по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Общий зачет класса В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lang w:eastAsia="ar-SA"/>
              </w:rPr>
              <w:lastRenderedPageBreak/>
              <w:t xml:space="preserve">       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Исток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МБОУ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 xml:space="preserve">Школы № 17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Якин Родион,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Калимуллин Айдар,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Курамшина Екатерина,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Галяшкин Андрей,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Давлетова Юлия,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Романов Егор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lastRenderedPageBreak/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32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открытый Кубок Октябрьского района г. Уфы среди учащихся по 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Общий зачет класса В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Команда МБОУ Школы № 89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Романов Максим,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Давыдов Александр,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Беззубов Артем,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Галяшкин Андрей,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Ямгурова Даяна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3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33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открытый Кубок Октябрьского района г. Уфы среди учащихся по 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Дисциплина –дистанция- группа класса А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Школы № 159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Каримов Арслан,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Катков Дмитрий,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Мугинова Сабина,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Катков Матвей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34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открытый Кубок Октябрьского района г. Уфы среди учащихся по 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Дисциплина –дистанция- группа класса А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ГЮЙС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Школы № 38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Шкитина Маргарита,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Фазлиева Аделина,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Даниленко Алексей,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Закирьянов Артур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lang w:val="en-US"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35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открытый Кубок Октябрьского района г. Уфы среди учащихся по 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Дисциплина –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Поляна заданий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класса А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Школы № 159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Каримов Арслан,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Катков Дмитрий,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Мугинова Сабина,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Катков Матвей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lastRenderedPageBreak/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36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открытый Кубок Октябрьского района г. Уфы среди учащихся по 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Дисциплина –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Поляна заданий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класса А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ГЮЙС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Школы № 38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Шкитина Маргарита,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Фазлиева Аделина,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Даниленко Алексей,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Закирьянов Артур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37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открытый Кубок Октябрьского района г. Уфы среди учащихся по 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Общий зачет класса А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     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Школы № 159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Каримов Арслан,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Катков Дмитрий,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Мугинова Сабина,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Катков Матвей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38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V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открытый Кубок Октябрьского района г. Уфы среди учащихся по спортивному туризму (дисциплина – дистанции - горные)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Общий зачет класса А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ГЮЙС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    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МАОУ Школы № 38 в составе: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Шкитина Маргарита,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Фазлиева Аделина,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Даниленко Алексей,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Закирьянов Артур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39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Салихова Анастасия, ученица 8 А класса МАОУ Гимназия № 47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40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Косачева Дарья,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ученица 9 А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класса МБОУ Школа № 31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41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Богословская Алёна,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ученица 9 А класса МБОУ Школа № 31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42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Шугурова Екатерина,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ученица 9 А класса МБОУ Школа № 31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43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Альмиева Есения,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ученица 8 А класса МБОУ Школа № 31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44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Мартынова Анастасия,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ученица 8 А класса МБОУ Школа № 31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Карамова Лина,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ученица 8 А класса МБОУ Школа № 31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45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Фаритова Дилара,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ученица 8 А класса МБОУ Школа № 31.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46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Ляпустина Никита,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ученик 10 А класса МАОУ Школа № 38,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47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Фахретдинова Эндже,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ученица 8 Б класса МАОУ Школа № 38,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48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Галеева Милана,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ученица 4 Б класса МБОУ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Школа № 40,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49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Баранова Юлия,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ученица 5 А класса МБОУ Школа № 40,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50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Нигматуллина Никита,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ученик 6 Г класса МАОУ Школа № 159,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51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Сахапов Рудольф,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ученик 6 Г класса МАОУ Школа № 159,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52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Таранова Валерия,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ученица 6 А класса МАОУ Школа № 159,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53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Тухбатуллина Эрнест,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ученик 6 Г класса МАОУ Школа № 159,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54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Терегуллова Эвелина,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ученица 7 А класса МАОУ Школа № 159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55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Явгиров Рустэм,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обучающийся РДООЦТКиЭ,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56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Иванов Сергей,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учащийся РДООЦТКиЭ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57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Даренцева Юлия,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учащийся РДООЦТКиЭ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58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Колубаев Егор,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учащийся РДООЦТКиЭ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59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Галлямов Вагиз,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ученик 8 В класса 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Башкирский лицей № 136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60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Имамов Тагир,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Ученик 8 В класса МБОУ Башкирский лицей № 136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61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Сафаров Артём,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ученик 4 В класса 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Башкирский лицей № 136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62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IX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 xml:space="preserve">районный фестиваль туристской песни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Зеленая тропинка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kern w:val="0"/>
                <w:sz w:val="24"/>
                <w:lang w:eastAsia="ar-SA"/>
              </w:rPr>
              <w:t>посвященного Году Экологии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Махмутов Искандер,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ученик 8 В класса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МБОУ Башкирский лицей № 136</w:t>
            </w:r>
          </w:p>
          <w:p w:rsidR="00C73128" w:rsidRPr="00C73128" w:rsidRDefault="00C73128" w:rsidP="00C73128">
            <w:pPr>
              <w:widowControl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63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after="12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 xml:space="preserve">Районный открытый туристско-этнографический фестиваль «В краю белых юрт»  –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after="12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Объединение «Этнокультура народов РБ» Лукманова А.М.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after="12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64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Районный фотоконкурс «Моя республика»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after="12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Объединение «Туристская песня» Валеев И.Г.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spacing w:after="12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Объединение «Солнышко». Халикова А.А.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spacing w:after="12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Объединение «Юные краеведы» Чурина Н.Ф.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3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65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Районный фотоконкурс “Мой край, возлюбленный навек”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Густова А.А.: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Акбашева Камилла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Сагдетдинова Сабина</w:t>
            </w:r>
            <w:r w:rsidRPr="00C73128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Вохмина Агафья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Вохмин Федор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lastRenderedPageBreak/>
              <w:t>Вохмин Савва  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Максимова Полина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Резяпов Захар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Боровская О.А.</w:t>
            </w:r>
          </w:p>
          <w:p w:rsidR="00C73128" w:rsidRPr="00C73128" w:rsidRDefault="00C73128" w:rsidP="00C73128">
            <w:pPr>
              <w:widowControl/>
              <w:suppressLineNumbers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Исхакова Далия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Хабибов Динис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Шабловская Анна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Игнатенко А.В.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Барышева Мария</w:t>
            </w:r>
            <w:r w:rsidRPr="00C73128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Гилязова Алиса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Нуретдинова Алсу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Мальцева Александра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Каюмова М.Х.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Габдуллина Арина</w:t>
            </w:r>
            <w:r w:rsidRPr="00C73128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Игнатенко С.Л.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Мухаметдинова Аделия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Гилажева Р.А.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Коволец Софья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2,</w:t>
            </w:r>
            <w:r w:rsidRPr="00C73128">
              <w:rPr>
                <w:rFonts w:ascii="Times New Roman" w:eastAsia="Times New Roman CYR" w:hAnsi="Times New Roman" w:cs="Times New Roman CYR"/>
                <w:b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3,</w:t>
            </w:r>
            <w:r w:rsidRPr="00C73128">
              <w:rPr>
                <w:rFonts w:ascii="Times New Roman" w:eastAsia="Times New Roman CYR" w:hAnsi="Times New Roman" w:cs="Times New Roman CYR"/>
                <w:b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место,</w:t>
            </w:r>
            <w:r w:rsidRPr="00C73128">
              <w:rPr>
                <w:rFonts w:ascii="Times New Roman" w:eastAsia="Times New Roman CYR" w:hAnsi="Times New Roman" w:cs="Times New Roman CYR"/>
                <w:b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уч., уч.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lastRenderedPageBreak/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suppressLineNumbers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1, 3 место,</w:t>
            </w:r>
            <w:r w:rsidRPr="00C73128">
              <w:rPr>
                <w:rFonts w:ascii="Times New Roman" w:eastAsia="Times New Roman CYR" w:hAnsi="Times New Roman" w:cs="Times New Roman CYR"/>
                <w:b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уч.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1, 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место, уч.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 xml:space="preserve"> 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lastRenderedPageBreak/>
              <w:t>66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Районный </w:t>
            </w:r>
            <w:r w:rsidRPr="00C73128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ar-SA"/>
              </w:rPr>
              <w:t>заочный конкурс на знание государственной символики РФ и РБ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Вильданова Ф.Ш.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Шарипова Ильсюяр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Валеева Диана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Валеева Дарина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Маннанова М.Б.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Логинова Виолетта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67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Районный конкурс электронных презентаций «Нам повезло с тобой, Мустай»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Каюмова М.Х.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Бадашкова Валерия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Чурина Н.Ф.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Ахметшин Илья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68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Районная НПК «Любимый край Башкортостан» в рамках МАН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Боровская О.А.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Исхакова Далия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Игнатенко А.В.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Абдракипова Гульшат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lastRenderedPageBreak/>
              <w:t xml:space="preserve">Галиева Индира, Гайнетдинова Камилла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Зайдуллина Л.Я.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Афанасьев Данил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Игнатенко С.Л.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Соколов Юрий, Мартынова Элина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 xml:space="preserve"> 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lastRenderedPageBreak/>
              <w:t>69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Районный квест «Город на песке»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Зайдуллина Л.Я.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Афанасьев Данила, Давлетгареева Аделин, </w:t>
            </w:r>
            <w:r w:rsidR="00A070E0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Сафарова Алсу, Су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лтанова Гузель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Гилемзянов Даниил, Зуев Кирилл, Идиатуллин Ильмир, Нуриахметов Данила, Юдин Никита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Василенко Л.Н.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Давлетова Юлия, Мухамадеева Сабина, Галяутдинова Сабина, Исмагилова Алина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–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Аитбаева А.Р.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Команда –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Гуменский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double"/>
                <w:lang w:eastAsia="ar-SA"/>
              </w:rPr>
              <w:t>В.Д.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Команда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Киреева Л.К.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Команда –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70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Районный конкурс «Шежере-байрамы» - «Праздник родословной»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Фахертдинова С.А.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  <w:t xml:space="preserve">Токаренко Мария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  <w:t xml:space="preserve">Барановская </w:t>
            </w: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  <w:lastRenderedPageBreak/>
              <w:t xml:space="preserve">Дарья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Зайдуллина Л.Я.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  <w:t xml:space="preserve">Ахунова Алсу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Густова А.А.: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  <w:t xml:space="preserve">Юлкубаева Яна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>победитель в номинации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lastRenderedPageBreak/>
              <w:t>победитель в номинации;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>победитель в номинации;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>победитель в номинации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lastRenderedPageBreak/>
              <w:t>71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Районный этап городской заочной интернет викторины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«Экологическая тропа»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Игнатенко А.В.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spacing w:val="-8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spacing w:val="-8"/>
                <w:kern w:val="0"/>
                <w:sz w:val="24"/>
                <w:lang w:eastAsia="ar-SA"/>
              </w:rPr>
              <w:t xml:space="preserve">Маврина Ангелина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Игнатенко С.Л.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Ахметзянов Амир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72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Районный этап республиканского конкурса юных экскурсоводов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“По малой родине моей...”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Боровская О.А.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Шабловская Анна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–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Гумерова А.И.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Яшинькина Александра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Самарина Анастасия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Рук.Чурина Н.Ф.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Малых Софья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73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ar-SA"/>
              </w:rPr>
              <w:t xml:space="preserve">Районный этап республиканского заочного конкурса «Страна заповедная Башкортостан»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Каюмова М.Х.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Заманова Арина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Рук.Чурина Н.Ф.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Богданов Михаил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Халикова А.А.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Хадыева Диана 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Гумерова А.И.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Аскаров Кемран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Голанова Ровена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Нафикова Илюзя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Мусабиров Р.Р.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Лебедева Маргарита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Фазлиева Аделина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Миннимуллин Тимур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lastRenderedPageBreak/>
              <w:t xml:space="preserve">Закирьянов Артур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 xml:space="preserve"> 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lastRenderedPageBreak/>
              <w:t>74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ar-SA"/>
              </w:rPr>
              <w:t xml:space="preserve">Конкурс исследовательских краеведческих работ «Дорогами Отечества»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Зайдуллина Л.Я.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Ахунова Алсу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Закирова Р.Ф., Гумерова А.И.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Тюфякова Василина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75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Заочный районный </w:t>
            </w: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  <w:t>конкурс исследовательских работ и мультимедийных презентаций «Земля, воспетая поэтом» («Мустаевская Уфа»)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Густова А.А.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ahoma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ahoma" w:hAnsi="Times New Roman"/>
                <w:kern w:val="0"/>
                <w:sz w:val="24"/>
                <w:lang w:eastAsia="ar-SA"/>
              </w:rPr>
              <w:t xml:space="preserve">Елпаева Полина, Багаутдинова Азалия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Халикова А.А.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Хадыева Диана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Гумерова А.И.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Аскаров Кемран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Мусабиров Р.Р.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Закирьянов Артур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 xml:space="preserve"> 3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76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ar-SA"/>
              </w:rPr>
              <w:t>Районный этап городского виртуального флэш-моба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ar-SA"/>
              </w:rPr>
              <w:t>«Стихи, опаленные войной»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Густова А.А.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Акбашева Камилла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Парфёнова Ксения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Сагдетдинова Сабина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Тимергазина Руслана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Юлкубаева Яна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77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Открытый туристско-этнографический фестиваль «В краю белых юрт»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Лукманова А.М.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Хабирова Милена, Миннигулова Милена, Ефимова Арина, Иванова Анастасия, Бакиева Диана, Баксина Полина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Яубасарова Айсылу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Кулешова Татьяна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Барановская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lastRenderedPageBreak/>
              <w:t xml:space="preserve">Дарья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Закирова Р.Ф.,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Тюфякова Надежда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  <w:t>Рук. Фахертдинова С.А.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Валеева Диана</w:t>
            </w: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  <w:t xml:space="preserve"> 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Арсланова Аделина</w:t>
            </w: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  <w:t>Рук. Маннанова М.Б.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Зинатуллина Камилла</w:t>
            </w: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  <w:t xml:space="preserve">Алексеева Анастасия, Биглова Карина, Беляева Анастасия, Дьячкова Ирина, Ерыкалина Евгения, Мифтахова Ксения, Степанова Мария, Ханнанова Аделина, Тихонова Алёна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  <w:t>Рук. Киреева Л.К.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  <w:t xml:space="preserve">Шевчун Юлия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  <w:t>Рук. Зайдуллина Л.Я.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lang w:eastAsia="ar-SA"/>
              </w:rPr>
              <w:t xml:space="preserve">Тадевосян Кистинэ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>победитель в номинации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 xml:space="preserve"> победитель в номинации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 xml:space="preserve">победитель в </w:t>
            </w: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lastRenderedPageBreak/>
              <w:t>номинации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>победитель в номинации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>победитель в номинации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>победитель в номинации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>победитель в номинации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>победитель в номинации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>победитель в номинации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>победитель в номинации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bCs/>
                <w:kern w:val="0"/>
                <w:sz w:val="24"/>
                <w:lang w:eastAsia="ar-SA"/>
              </w:rPr>
              <w:t>победитель в номинации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lastRenderedPageBreak/>
              <w:t>78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Районный конкурс электронных презентаций и видеороликов «Нам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lastRenderedPageBreak/>
              <w:t>есть чем гордиться»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  <w:lastRenderedPageBreak/>
              <w:t xml:space="preserve">Рук. Фахертдинова </w:t>
            </w: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  <w:lastRenderedPageBreak/>
              <w:t>С.А.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Макаров Артем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Рук.Салихова Н.Х.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Давлетшина Диана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Саганова Дарья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Самарина Анастасия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Силова Софья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Лебедева Мария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Миннигулов Рафаэль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Константинова Есения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Искандарова Алина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Шувалова Полина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Красильникова Екатерина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Гайнуллина Алсу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Дерцян Арсине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  <w:t>Рук. Киреева Л.К.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Ирназаров Тимур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Зямилев Арслан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Валеев И.Г.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Махмутов Искандер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lastRenderedPageBreak/>
              <w:t>79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Районный </w:t>
            </w:r>
            <w:r w:rsidRPr="00C73128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ar-SA"/>
              </w:rPr>
              <w:t>конкурс «История страны в истории семьи»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Халикова А.А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Баширов Ильнур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Сухарева Г.Н.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Кузьмина Мария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Рук.Салихова Н.Х.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Ибрагимова Ильгина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  <w:t>Рук. Фахертдинова С.А.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Токаренко Мария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Исянбаев Арслан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Чурина Н.Ф.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Еникеева Пелагея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bCs/>
                <w:kern w:val="0"/>
                <w:sz w:val="24"/>
                <w:u w:val="single"/>
                <w:lang w:eastAsia="ar-SA"/>
              </w:rPr>
              <w:t>Рук. Киреева Л.К.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Сахаутдинов Альберт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Мусабиров Р.Р.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Иванов Алексей 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lastRenderedPageBreak/>
              <w:t>Рук. Гумерова А.И.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Аскаров Кемран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lastRenderedPageBreak/>
              <w:t>80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spacing w:line="20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Районный фотоконкурс «Моя республика»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Густова А.А.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Юлкубаева Яна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Валеева Алсу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Толстолуцкая Наталья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Чепурнов Николай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Рук.Салихова Н.Х.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Кощеева Дарья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Сафарова Сабина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Ибрагимова Ильгина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Кириллова Анастасия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Гайнуллина Алсу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Чибиряев Михаил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Степанова Таисия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Мухаметшина Диана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2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3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81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Районный конкурс стенгазет посвященного пропаганде изучения «Правил дорожного движения»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Гилажева Р.А.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Хаматвалеева Алия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3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82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Конкурс рисунков «Только смелым покоряется огонь»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Гилажева Р.А.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Хаматвалеева Алия </w:t>
            </w:r>
          </w:p>
          <w:p w:rsidR="00C73128" w:rsidRPr="00C73128" w:rsidRDefault="00C73128" w:rsidP="00C73128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Морозова Злата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2 место</w:t>
            </w:r>
          </w:p>
        </w:tc>
      </w:tr>
      <w:tr w:rsidR="00C73128" w:rsidRPr="00C73128" w:rsidTr="00C73128">
        <w:tc>
          <w:tcPr>
            <w:tcW w:w="98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Городской уровень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83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Первенство г. Уфы среди учащихся по спортивному туризму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Вешние воды-2018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 (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дисциплина дистанции- водные)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МБОУ ДО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“Меридиан 1”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3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84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Первенство г. Уфы среди учащихся по спортивному туризму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Вешние воды-2018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(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дисциплина дистанции- водные)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МБОУ ДО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» “Меридиан 2”: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Шилин Данил, Файзуллина Аида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85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Первенство г.Уфы среди учащихся по спортивному туризму (дисциплина дистанции –лыжная)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МБОУ ДО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»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Класс 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Класс В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Класс С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6F7A9C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2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86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Первенство г.Уфы среди учащихся по спортивному туризму (дисциплина дистанции –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пешеходные)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lastRenderedPageBreak/>
              <w:t>Катков Дмитрий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Класс В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87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Городской конкурс исследовательских краеведческих работ учащихся «Дорогами Отечества»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Закирова Р.Ф., Гумерова А.И.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Тюфякова Василина.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88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Городская интернет-викторина «Экологическая тропа»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Игнатенко А.В.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spacing w:val="-8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spacing w:val="-8"/>
                <w:kern w:val="0"/>
                <w:sz w:val="24"/>
                <w:lang w:eastAsia="ar-SA"/>
              </w:rPr>
              <w:t xml:space="preserve">Маврина Ангелина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Игнатенко С.Л.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Ахметзянов Амир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spacing w:val="-8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spacing w:val="-8"/>
                <w:kern w:val="0"/>
                <w:sz w:val="24"/>
                <w:lang w:eastAsia="ar-SA"/>
              </w:rPr>
              <w:t>победитель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призер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89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Городской виртуальный флешмоб «Стихи, опаленные войной»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Густова А.А.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Парфёнова Ксения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Сагдетдинова Сабина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Тимергазина Руслана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Юлкубаева Яна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Мусина Амина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призер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лауреат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лауреат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участник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призер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90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Городской фотоконкурс «Мой край, возлюбленный навеки»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Игнатенко С.Л.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Ганеева Эмма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Мухаметдинова Аделия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Игнатенко А.В.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Барышева Мария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Гилязова Алиса 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Густова А.А.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Вохмин Федор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Сагдетдинова Сабина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Гилажева Р.А.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Коволец Софья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призер, лауреат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лауреат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призер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призер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победитель, призер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призер, лауреат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призер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91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Городской литературно-творческий конкурс «Мустаевские чтения»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Гилажева Р.А.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Хаматвалеева Алия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призер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92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Конкурс рисунков «Только смелым покоряется огонь»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Гилажева Р.А.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Гарипова Камила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c>
          <w:tcPr>
            <w:tcW w:w="98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Республиканский уровень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93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Республиканский этап Всероссийских соревнований учащихся по туризму на лыжных дистанциях.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Команда МБОУ ДО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«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Меридиан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>»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1 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94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after="12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 xml:space="preserve">Республиканский методический семинар «Развитие образовательного </w:t>
            </w: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lastRenderedPageBreak/>
              <w:t>пространства школы, обеспечивающего социализацию. Мастер класс «Изготовление поздравительных открыток»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after="12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lastRenderedPageBreak/>
              <w:t>Гилажева Р.А.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95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Республиканский заочный конкурс на знание государственной символики РФ и РБ</w:t>
            </w: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Рук. Маннанова М.Б. Логинова Виолетта</w:t>
            </w: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Calibri" w:hAnsi="Times New Roman" w:cs="Calibri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Calibri" w:hAnsi="Times New Roman" w:cs="Calibri"/>
                <w:kern w:val="0"/>
                <w:sz w:val="24"/>
                <w:lang w:val="en-US" w:eastAsia="ar-SA"/>
              </w:rPr>
              <w:t>96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Республиканский заочный  конкурс  «Страна заповедная Башкортостан»  </w:t>
            </w: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Халикова А.А.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Хадыева Диана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 xml:space="preserve">Рук. </w:t>
            </w: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Каюмова М.Х.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Заманова Арина 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 xml:space="preserve"> 97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Республиканский конкурс рисунков школьников «Мой космический мир</w:t>
            </w: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Гилажева Р.А.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Шайдуллина Сафия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Молева Серафима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Мустафина Дана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Хасанова Амалия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Шакирова Лиана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Киреева Наркес 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Вохмина Агафья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Плотникова Полина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Давлетова Алина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лауреат</w:t>
            </w:r>
          </w:p>
          <w:p w:rsidR="00C73128" w:rsidRPr="00C73128" w:rsidRDefault="00C73128" w:rsidP="00C73128">
            <w:pPr>
              <w:widowControl/>
              <w:autoSpaceDE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лауреат</w:t>
            </w:r>
          </w:p>
          <w:p w:rsidR="00C73128" w:rsidRPr="00C73128" w:rsidRDefault="00C73128" w:rsidP="00C73128">
            <w:pPr>
              <w:widowControl/>
              <w:autoSpaceDE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лауреат</w:t>
            </w:r>
          </w:p>
          <w:p w:rsidR="00C73128" w:rsidRPr="00C73128" w:rsidRDefault="00C73128" w:rsidP="00C73128">
            <w:pPr>
              <w:widowControl/>
              <w:autoSpaceDE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призер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98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IV республиканский фестиваль-конкурса им. Г.Альмухаметова «Наследие»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u w:val="single"/>
                <w:lang w:eastAsia="ar-SA"/>
              </w:rPr>
              <w:t>Рук. Гилажева Р.А.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Киреева Наркес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Шакирова Лиана Галиева Сабина 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диплом 3 степени</w:t>
            </w:r>
          </w:p>
          <w:p w:rsidR="00C73128" w:rsidRPr="00C73128" w:rsidRDefault="00C73128" w:rsidP="00C73128">
            <w:pPr>
              <w:widowControl/>
              <w:autoSpaceDE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диплом 3 степени</w:t>
            </w:r>
          </w:p>
          <w:p w:rsidR="00C73128" w:rsidRPr="00C73128" w:rsidRDefault="00C73128" w:rsidP="00C73128">
            <w:pPr>
              <w:widowControl/>
              <w:autoSpaceDE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диплом 3 степени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99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Республиканский конкурс исследовательских работ «Родные берега»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Марушин В.А.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Хадыева Диана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100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Республиканский конкурс «Мы в ответе за тех, кого приручили»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u w:val="single"/>
                <w:lang w:eastAsia="ar-SA"/>
              </w:rPr>
              <w:t>Рук. Маннанова М.Б.</w:t>
            </w:r>
          </w:p>
          <w:p w:rsidR="00C73128" w:rsidRPr="00C73128" w:rsidRDefault="00C73128" w:rsidP="00C7312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Команда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</w:tc>
      </w:tr>
      <w:tr w:rsidR="00C73128" w:rsidRPr="00C73128" w:rsidTr="00C73128">
        <w:tc>
          <w:tcPr>
            <w:tcW w:w="98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Всероссийский уровень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101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I Всероссийский фестивал. "Обьекты Всемирного наследия ЮНЕСКО"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Рук. Гилажева Р.А. Коволец Софья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диплом 2 степени 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102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Всероссийский конкурс, посвящённый детям - героям Великой Отечественной войны «На войне маленьких не бывает...»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Рук. Гилажева Р.А.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Морозова Злата Гарипова Камила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 Рук. Густова А.А.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Тимергазин Руслан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Федоров Арсений  </w:t>
            </w: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lastRenderedPageBreak/>
              <w:t xml:space="preserve">Юлкубаева Яна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Атнабаев Азат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Воробьев Герман  Гайниахметова Камила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Мусина Амина  Насыртдинов Рафаэль Парфенова Ксения  Сагдетдинова Сабина Парфенова Ксения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val="en-US" w:eastAsia="ar-SA"/>
              </w:rPr>
              <w:t xml:space="preserve">Хасанов Арслан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>участие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диплом 1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>диплом 1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lastRenderedPageBreak/>
              <w:t xml:space="preserve"> диплом 1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 диплом 1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 диплом 1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 диплом 1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>диплом 1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>диплом 1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 диплом 1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>диплом 1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>диплом 2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val="en-US" w:eastAsia="ar-SA"/>
              </w:rPr>
              <w:t xml:space="preserve">диплом 3 степени 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lastRenderedPageBreak/>
              <w:t>103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Всероссийская НПК "Наука. Языки. Будущее"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Рук. Игнатенко А.В. Абдракипова Гульшат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лауреат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 </w:t>
            </w: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104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V Всероссийский конкурс, посвящённый Дню Победы «Салют, Победа! »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Рук. Густова А.А. Юлкубаев Наиль, Юлкубаева Яна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Мальцева Софья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Сагдетдинова Сабина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Бычков Дмитрий Толстолуцкая Наталья Первицкий Вячеслав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Юсупов Эрнест  Юлкубаев Наиль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диплом 1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диплом 1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диплом 1 степени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диплом 2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диплом 2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диплом 2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диплом 2 степени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диплом 3 степени 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</w:tc>
      </w:tr>
      <w:tr w:rsidR="00C73128" w:rsidRPr="00C73128" w:rsidTr="00C73128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105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Всероссийская интеллектуальная викторина, посвященная Дню Победы «Кто подарил нам этот мир»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Рук. Халикова А.А. Максимов Кирилл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диплом 1 степени </w:t>
            </w:r>
          </w:p>
        </w:tc>
      </w:tr>
      <w:tr w:rsidR="00C73128" w:rsidRPr="00C73128" w:rsidTr="0088136F">
        <w:trPr>
          <w:trHeight w:val="23"/>
        </w:trPr>
        <w:tc>
          <w:tcPr>
            <w:tcW w:w="9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106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Всероссийский конкурс «Если видишь этот знак, знай, что он не просто так!»</w:t>
            </w:r>
            <w:r w:rsidRPr="00C73128">
              <w:rPr>
                <w:rFonts w:ascii="Times New Roman CYR" w:eastAsia="Times New Roman CYR" w:hAnsi="Times New Roman CYR" w:cs="Times New Roman CYR"/>
                <w:color w:val="000000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Рук. Халикова А.А. Муратова Диана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диплом 2 степени </w:t>
            </w:r>
          </w:p>
        </w:tc>
      </w:tr>
      <w:tr w:rsidR="00C73128" w:rsidRPr="00C73128" w:rsidTr="0088136F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Международный уровень</w:t>
            </w:r>
          </w:p>
        </w:tc>
      </w:tr>
      <w:tr w:rsidR="0088136F" w:rsidRPr="00C73128" w:rsidTr="0088136F">
        <w:trPr>
          <w:trHeight w:val="2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6F" w:rsidRPr="00C73128" w:rsidRDefault="0088136F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107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6F" w:rsidRPr="00C73128" w:rsidRDefault="0088136F" w:rsidP="00C73128">
            <w:pPr>
              <w:widowControl/>
              <w:autoSpaceDE w:val="0"/>
              <w:snapToGrid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88136F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>IX Международном конкурсе юных сказителей и исполнителей Башкирского народного эпоса "Урал-Батыр" на языках народов Республики Башкортостан Российской Федерации и иностранных языках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6F" w:rsidRDefault="00495DDC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 xml:space="preserve">Объединение «Юный этнограф» </w:t>
            </w:r>
            <w:r w:rsidR="0088136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Рук. Маннанова М.Б.</w:t>
            </w:r>
          </w:p>
          <w:p w:rsidR="00495DDC" w:rsidRPr="00C73128" w:rsidRDefault="00495DDC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Фазулина Полина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6F" w:rsidRDefault="0088136F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  <w:r w:rsidR="00495DDC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 xml:space="preserve"> </w:t>
            </w:r>
          </w:p>
          <w:p w:rsidR="00495DDC" w:rsidRDefault="00495DDC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</w:tc>
      </w:tr>
      <w:tr w:rsidR="00C73128" w:rsidRPr="00C73128" w:rsidTr="0088136F">
        <w:trPr>
          <w:trHeight w:val="2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28" w:rsidRPr="00C73128" w:rsidRDefault="0088136F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t>108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>Международный фестиваль школьной наук</w:t>
            </w:r>
            <w:r w:rsidR="00495DDC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и "Школьник в </w:t>
            </w:r>
            <w:r w:rsidR="00495DDC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lastRenderedPageBreak/>
              <w:t>современном мире"</w:t>
            </w:r>
            <w:r w:rsidRPr="00C73128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28" w:rsidRPr="00C73128" w:rsidRDefault="00C73128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lastRenderedPageBreak/>
              <w:t xml:space="preserve">Объединение “Юные </w:t>
            </w: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lastRenderedPageBreak/>
              <w:t>климатологи”, рук. Игнатенко А.В.</w:t>
            </w: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</w:pPr>
            <w:r w:rsidRPr="00C73128">
              <w:rPr>
                <w:rFonts w:ascii="Times New Roman" w:eastAsia="Times New Roman" w:hAnsi="Times New Roman"/>
                <w:color w:val="000000"/>
                <w:kern w:val="0"/>
                <w:sz w:val="24"/>
                <w:lang w:val="en-US" w:eastAsia="ar-SA"/>
              </w:rPr>
              <w:t xml:space="preserve">Галиева Индира, Гайнетдинова Камилла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DC" w:rsidRDefault="00495DDC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  <w:p w:rsidR="00C73128" w:rsidRPr="00C73128" w:rsidRDefault="00C73128" w:rsidP="00C73128">
            <w:pPr>
              <w:widowControl/>
              <w:autoSpaceDE w:val="0"/>
              <w:jc w:val="both"/>
              <w:rPr>
                <w:rFonts w:ascii="Calibri" w:eastAsia="Calibri" w:hAnsi="Calibri" w:cs="Calibri"/>
                <w:kern w:val="0"/>
                <w:sz w:val="24"/>
                <w:lang w:val="en-US" w:eastAsia="ar-SA"/>
              </w:rPr>
            </w:pPr>
          </w:p>
          <w:p w:rsidR="00C73128" w:rsidRPr="00495DDC" w:rsidRDefault="00495DDC" w:rsidP="00495DDC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  <w:p w:rsidR="00C73128" w:rsidRPr="00C73128" w:rsidRDefault="0088136F" w:rsidP="00C73128">
            <w:pPr>
              <w:widowControl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1 место</w:t>
            </w:r>
          </w:p>
        </w:tc>
      </w:tr>
      <w:tr w:rsidR="0088136F" w:rsidRPr="00C73128" w:rsidTr="0088136F">
        <w:trPr>
          <w:trHeight w:val="23"/>
        </w:trPr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136F" w:rsidRPr="00C73128" w:rsidRDefault="00495DDC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 CYR" w:hAnsi="Times New Roman" w:cs="Times New Roman CYR"/>
                <w:kern w:val="0"/>
                <w:sz w:val="24"/>
                <w:lang w:eastAsia="ar-SA"/>
              </w:rPr>
              <w:lastRenderedPageBreak/>
              <w:t>109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136F" w:rsidRPr="00C73128" w:rsidRDefault="00495DDC" w:rsidP="00C73128">
            <w:pPr>
              <w:widowControl/>
              <w:autoSpaceDE w:val="0"/>
              <w:snapToGrid w:val="0"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</w:pPr>
            <w:r w:rsidRPr="00495DDC">
              <w:rPr>
                <w:rFonts w:ascii="Times New Roman" w:eastAsia="Calibri" w:hAnsi="Times New Roman" w:cs="Calibri"/>
                <w:color w:val="000000"/>
                <w:kern w:val="0"/>
                <w:sz w:val="24"/>
                <w:lang w:eastAsia="ar-SA"/>
              </w:rPr>
              <w:t>Международный конкурс-фестиваль «На крыльях таланта»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136F" w:rsidRPr="00C73128" w:rsidRDefault="00495DDC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ar-SA"/>
              </w:rPr>
              <w:t>Объединение «Веселая мастерская», рук. Вильданова Ф.Ш.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136F" w:rsidRDefault="00495DDC" w:rsidP="00C73128">
            <w:pPr>
              <w:widowControl/>
              <w:autoSpaceDE w:val="0"/>
              <w:snapToGrid w:val="0"/>
              <w:jc w:val="both"/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ar-SA"/>
              </w:rPr>
              <w:t>1 место</w:t>
            </w:r>
          </w:p>
        </w:tc>
      </w:tr>
    </w:tbl>
    <w:p w:rsidR="00C73128" w:rsidRDefault="00C73128" w:rsidP="00C73128">
      <w:pPr>
        <w:widowControl/>
        <w:autoSpaceDE w:val="0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257534" w:rsidRPr="00257534" w:rsidRDefault="00257534" w:rsidP="00257534">
      <w:pPr>
        <w:keepNext/>
        <w:spacing w:line="100" w:lineRule="atLeast"/>
        <w:ind w:firstLine="708"/>
        <w:jc w:val="center"/>
        <w:rPr>
          <w:rFonts w:ascii="Times New Roman" w:hAnsi="Times New Roman"/>
          <w:b/>
          <w:iCs/>
          <w:sz w:val="28"/>
          <w:shd w:val="clear" w:color="auto" w:fill="FFFFFF"/>
        </w:rPr>
      </w:pPr>
      <w:r w:rsidRPr="00257534">
        <w:rPr>
          <w:rFonts w:ascii="Times New Roman" w:hAnsi="Times New Roman"/>
          <w:b/>
          <w:iCs/>
          <w:sz w:val="28"/>
          <w:shd w:val="clear" w:color="auto" w:fill="FFFFFF"/>
        </w:rPr>
        <w:t>Достижения обучающихся и их коллективов</w:t>
      </w:r>
    </w:p>
    <w:p w:rsidR="00257534" w:rsidRDefault="00257534" w:rsidP="00C73128">
      <w:pPr>
        <w:widowControl/>
        <w:autoSpaceDE w:val="0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6"/>
        <w:gridCol w:w="1454"/>
        <w:gridCol w:w="1477"/>
        <w:gridCol w:w="1500"/>
        <w:gridCol w:w="1408"/>
        <w:gridCol w:w="1718"/>
      </w:tblGrid>
      <w:tr w:rsidR="00257534" w:rsidTr="00D1141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призовых 1 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призовых 2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призовых 3 мест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</w:tr>
      <w:tr w:rsidR="00257534" w:rsidTr="00D11418"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</w:tr>
      <w:tr w:rsidR="00257534" w:rsidTr="00D11418"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</w:tr>
      <w:tr w:rsidR="00257534" w:rsidTr="00D11418"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257534" w:rsidTr="00D11418"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257534" w:rsidTr="00D11418"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Международный 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3E145F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57534" w:rsidTr="00D11418">
        <w:trPr>
          <w:trHeight w:val="415"/>
        </w:trPr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34" w:rsidRDefault="00257534" w:rsidP="00D114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</w:p>
        </w:tc>
      </w:tr>
    </w:tbl>
    <w:p w:rsidR="00582426" w:rsidRDefault="00582426" w:rsidP="00582426">
      <w:pPr>
        <w:widowControl/>
        <w:autoSpaceDE w:val="0"/>
        <w:jc w:val="both"/>
        <w:rPr>
          <w:rFonts w:ascii="Times New Roman" w:eastAsia="Times New Roman" w:hAnsi="Times New Roman"/>
          <w:kern w:val="0"/>
          <w:sz w:val="24"/>
          <w:shd w:val="clear" w:color="auto" w:fill="FFFF00"/>
          <w:lang w:eastAsia="ar-SA"/>
        </w:rPr>
      </w:pPr>
    </w:p>
    <w:p w:rsidR="00257534" w:rsidRPr="00582426" w:rsidRDefault="00257534" w:rsidP="00582426">
      <w:pPr>
        <w:widowControl/>
        <w:autoSpaceDE w:val="0"/>
        <w:jc w:val="both"/>
        <w:rPr>
          <w:rFonts w:ascii="Times New Roman" w:eastAsia="Times New Roman" w:hAnsi="Times New Roman"/>
          <w:kern w:val="0"/>
          <w:sz w:val="24"/>
          <w:shd w:val="clear" w:color="auto" w:fill="FFFF00"/>
          <w:lang w:eastAsia="ar-SA"/>
        </w:rPr>
      </w:pPr>
    </w:p>
    <w:p w:rsidR="007F553F" w:rsidRDefault="00257534" w:rsidP="00C73128">
      <w:pPr>
        <w:widowControl/>
        <w:autoSpaceDE w:val="0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noProof/>
          <w:kern w:val="0"/>
          <w:sz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7534" w:rsidRDefault="00257534" w:rsidP="00C73128">
      <w:pPr>
        <w:widowControl/>
        <w:autoSpaceDE w:val="0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C73128" w:rsidRPr="00C73128" w:rsidRDefault="00C73128" w:rsidP="00C73128">
      <w:pPr>
        <w:widowControl/>
        <w:autoSpaceDE w:val="0"/>
        <w:jc w:val="both"/>
        <w:rPr>
          <w:rFonts w:ascii="Times New Roman" w:eastAsia="Times New Roman" w:hAnsi="Times New Roman"/>
          <w:kern w:val="0"/>
          <w:sz w:val="24"/>
          <w:shd w:val="clear" w:color="auto" w:fill="FFFF00"/>
          <w:lang w:eastAsia="ar-SA"/>
        </w:rPr>
      </w:pPr>
    </w:p>
    <w:p w:rsidR="008D1E1F" w:rsidRPr="0094124D" w:rsidRDefault="008D1E1F" w:rsidP="008D1E1F">
      <w:pPr>
        <w:widowControl/>
        <w:spacing w:line="100" w:lineRule="atLeast"/>
        <w:ind w:firstLine="738"/>
        <w:jc w:val="both"/>
        <w:rPr>
          <w:rFonts w:ascii="Times New Roman" w:eastAsia="Times New Roman" w:hAnsi="Times New Roman"/>
          <w:kern w:val="0"/>
          <w:sz w:val="28"/>
          <w:lang w:eastAsia="ar-SA"/>
        </w:rPr>
      </w:pPr>
      <w:r w:rsidRPr="0094124D">
        <w:rPr>
          <w:rFonts w:ascii="Times New Roman" w:eastAsia="Times New Roman" w:hAnsi="Times New Roman"/>
          <w:kern w:val="0"/>
          <w:sz w:val="28"/>
          <w:lang w:eastAsia="ar-SA"/>
        </w:rPr>
        <w:t>Таким образом, ВСОКО позволяет сделать следующие выводы о качестве образовательных результатов обучающихся:</w:t>
      </w:r>
    </w:p>
    <w:p w:rsidR="00D24B0C" w:rsidRPr="0094124D" w:rsidRDefault="00D24B0C" w:rsidP="00D24B0C">
      <w:pPr>
        <w:widowControl/>
        <w:ind w:firstLine="738"/>
        <w:jc w:val="both"/>
        <w:rPr>
          <w:rFonts w:ascii="Times New Roman" w:eastAsia="Times New Roman" w:hAnsi="Times New Roman"/>
          <w:kern w:val="0"/>
          <w:sz w:val="28"/>
          <w:lang w:eastAsia="ar-SA"/>
        </w:rPr>
      </w:pPr>
      <w:r w:rsidRPr="0094124D">
        <w:rPr>
          <w:rFonts w:ascii="Times New Roman" w:eastAsia="Times New Roman" w:hAnsi="Times New Roman"/>
          <w:kern w:val="0"/>
          <w:sz w:val="28"/>
          <w:lang w:eastAsia="ar-SA"/>
        </w:rPr>
        <w:t>- достижения детских объединений в творческих и интеллектуальных конкурсах, спортивных соревнованиях за 2018 год улучшились. Это говорит о высоком профессиональном уровне педагогов;</w:t>
      </w:r>
    </w:p>
    <w:p w:rsidR="00D24B0C" w:rsidRPr="0094124D" w:rsidRDefault="00D24B0C" w:rsidP="00D24B0C">
      <w:pPr>
        <w:widowControl/>
        <w:ind w:firstLine="738"/>
        <w:jc w:val="both"/>
        <w:rPr>
          <w:rFonts w:ascii="Times New Roman" w:eastAsia="Times New Roman" w:hAnsi="Times New Roman"/>
          <w:kern w:val="0"/>
          <w:sz w:val="28"/>
          <w:lang w:eastAsia="ar-SA"/>
        </w:rPr>
      </w:pPr>
      <w:r w:rsidRPr="0094124D">
        <w:rPr>
          <w:rFonts w:ascii="Times New Roman" w:eastAsia="Times New Roman" w:hAnsi="Times New Roman"/>
          <w:kern w:val="0"/>
          <w:sz w:val="28"/>
          <w:lang w:eastAsia="ar-SA"/>
        </w:rPr>
        <w:lastRenderedPageBreak/>
        <w:t>- результатом успешной реализации образовательных программ в учреждении является высокая заинтересованность детей в обучении. Этот фактор позволил стабильно поддерживать высокий уровень сохранности контингента обучающихся в объединениях.</w:t>
      </w:r>
    </w:p>
    <w:p w:rsidR="008D1E1F" w:rsidRPr="0094124D" w:rsidRDefault="008D1E1F" w:rsidP="00D24B0C">
      <w:pPr>
        <w:ind w:firstLine="709"/>
        <w:jc w:val="both"/>
        <w:rPr>
          <w:rFonts w:ascii="Times New Roman" w:hAnsi="Times New Roman"/>
          <w:sz w:val="28"/>
        </w:rPr>
      </w:pPr>
      <w:r w:rsidRPr="00DA1D7D">
        <w:rPr>
          <w:rFonts w:ascii="Times New Roman" w:hAnsi="Times New Roman"/>
          <w:sz w:val="28"/>
        </w:rPr>
        <w:t xml:space="preserve">Рекомендации: </w:t>
      </w:r>
      <w:r w:rsidR="00D24B0C" w:rsidRPr="00DA1D7D">
        <w:rPr>
          <w:rFonts w:ascii="Times New Roman" w:hAnsi="Times New Roman"/>
          <w:sz w:val="28"/>
        </w:rPr>
        <w:t>педагогам дополнительного образования привлекать большее количество обучающихся к участию в конкурсах и соревнованиях различного уровня.</w:t>
      </w:r>
    </w:p>
    <w:p w:rsidR="00BA1887" w:rsidRDefault="00BA1887" w:rsidP="00D24B0C">
      <w:pPr>
        <w:ind w:firstLine="709"/>
        <w:jc w:val="both"/>
        <w:rPr>
          <w:rFonts w:ascii="Times New Roman" w:hAnsi="Times New Roman"/>
          <w:sz w:val="24"/>
        </w:rPr>
      </w:pPr>
    </w:p>
    <w:p w:rsidR="0010502D" w:rsidRPr="0010502D" w:rsidRDefault="0010502D" w:rsidP="00BA1887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0502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Дополнение к п. 2.8. отчета о самообследовании.</w:t>
      </w:r>
    </w:p>
    <w:p w:rsidR="00BA1887" w:rsidRPr="00DA1D7D" w:rsidRDefault="00BA1887" w:rsidP="00BA1887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A1D7D">
        <w:rPr>
          <w:rFonts w:ascii="Times New Roman" w:hAnsi="Times New Roman"/>
          <w:b/>
          <w:bCs/>
          <w:sz w:val="28"/>
          <w:szCs w:val="28"/>
        </w:rPr>
        <w:t>Во второй части отчета «Результаты анализа показателей деятельности МБОУ ДО «ДЦТКиЭ «Меридиан» в пункте 2.8 Методическая деятельность внесено дополнение о</w:t>
      </w:r>
      <w:r w:rsidR="0010502D">
        <w:rPr>
          <w:rFonts w:ascii="Times New Roman" w:hAnsi="Times New Roman"/>
          <w:b/>
          <w:bCs/>
          <w:sz w:val="28"/>
          <w:szCs w:val="28"/>
        </w:rPr>
        <w:t xml:space="preserve"> реализации внутренней системы</w:t>
      </w:r>
      <w:r w:rsidRPr="00DA1D7D">
        <w:rPr>
          <w:rFonts w:ascii="Times New Roman" w:hAnsi="Times New Roman"/>
          <w:b/>
          <w:bCs/>
          <w:sz w:val="28"/>
          <w:szCs w:val="28"/>
        </w:rPr>
        <w:t xml:space="preserve"> оценки качества образования:</w:t>
      </w:r>
    </w:p>
    <w:p w:rsidR="00BA1887" w:rsidRDefault="00BA1887" w:rsidP="00BA1887">
      <w:pPr>
        <w:pStyle w:val="a0"/>
        <w:ind w:firstLine="708"/>
        <w:jc w:val="both"/>
        <w:rPr>
          <w:color w:val="000000"/>
          <w:sz w:val="28"/>
        </w:rPr>
      </w:pPr>
      <w:r w:rsidRPr="00BA1887">
        <w:rPr>
          <w:color w:val="000000"/>
          <w:sz w:val="28"/>
        </w:rPr>
        <w:t>В рамках функционирования внутренней системы оценки качества образования  дважды в течение учебного года проводятся методические декадники по заранее определенной тематике с целью накопления и обобщения передового и инновационного опыта; распространения передового опыта за пределы своего учреждения (участие в различных конкурсах, публикации в СМИ); проведение комплекса мероприятий: лекции, семинары, доклады, мастер-классы, консультации; тиражирования инновационного опыта работы (разработки уроков, тестовые материалы и т.д.).</w:t>
      </w:r>
    </w:p>
    <w:p w:rsidR="001E4D4C" w:rsidRDefault="001E4D4C" w:rsidP="001E4D4C">
      <w:pPr>
        <w:widowControl/>
        <w:suppressAutoHyphens w:val="0"/>
        <w:ind w:firstLine="708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В 2018-2019 учебном году а</w:t>
      </w:r>
      <w:r w:rsidRPr="001E4D4C">
        <w:rPr>
          <w:rFonts w:ascii="Times New Roman" w:eastAsia="Calibri" w:hAnsi="Times New Roman"/>
          <w:kern w:val="0"/>
          <w:sz w:val="28"/>
          <w:szCs w:val="28"/>
        </w:rPr>
        <w:t xml:space="preserve">ктивными формами проведения мероприятий в рамках </w:t>
      </w:r>
      <w:r>
        <w:rPr>
          <w:rFonts w:ascii="Times New Roman" w:eastAsia="Calibri" w:hAnsi="Times New Roman"/>
          <w:kern w:val="0"/>
          <w:sz w:val="28"/>
          <w:szCs w:val="28"/>
        </w:rPr>
        <w:t>методического декадника</w:t>
      </w:r>
      <w:r w:rsidRPr="001E4D4C">
        <w:rPr>
          <w:rFonts w:ascii="Times New Roman" w:eastAsia="Calibri" w:hAnsi="Times New Roman"/>
          <w:kern w:val="0"/>
          <w:sz w:val="28"/>
          <w:szCs w:val="28"/>
        </w:rPr>
        <w:t xml:space="preserve"> были: концерты, экскурсии, соревнования и интегрированные занятия. Педагоги старались создать все условия для нравственного, интеллектуального и эмоционального самовыражения обучающихся. Но все же всем педагогам рекомендуется более ответственно отнестись к организации открытых занятий в рамках методического декадника. За время проведения методического декадника большинство обучающихся  смогли реализовать свои творческие и интеллектуальные возможности и показали коммуникабельность и умение сотрудничать со сверстниками.</w:t>
      </w:r>
    </w:p>
    <w:p w:rsidR="001E4D4C" w:rsidRPr="001E4D4C" w:rsidRDefault="001E4D4C" w:rsidP="001E4D4C">
      <w:pPr>
        <w:widowControl/>
        <w:shd w:val="clear" w:color="auto" w:fill="FFFFFF"/>
        <w:suppressAutoHyphens w:val="0"/>
        <w:ind w:firstLine="708"/>
        <w:jc w:val="both"/>
        <w:rPr>
          <w:rFonts w:ascii="Calibri" w:eastAsia="Times New Roman" w:hAnsi="Calibri"/>
          <w:color w:val="000000"/>
          <w:kern w:val="0"/>
          <w:sz w:val="28"/>
          <w:szCs w:val="28"/>
          <w:lang w:eastAsia="ru-RU"/>
        </w:rPr>
      </w:pPr>
      <w:r w:rsidRPr="001E4D4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Анализируя соблюдение педагогами требований к открытым занятиям  необходимо отметить, что все  педагоги строят свои взаимоотношения с обучающимися на взаимном уважении и доверии. Педагогами не допускается отвлечение во время занятий  на посторонние темы. Цель и задачи большинства открытых занятий соответствуют календарно-учебному графику,  в полной мере отражают содержание программы и учитывают возрастные особенности детей.</w:t>
      </w:r>
    </w:p>
    <w:p w:rsidR="001E4D4C" w:rsidRPr="001E4D4C" w:rsidRDefault="001E4D4C" w:rsidP="001E4D4C">
      <w:pPr>
        <w:widowControl/>
        <w:shd w:val="clear" w:color="auto" w:fill="FFFFFF"/>
        <w:suppressAutoHyphens w:val="0"/>
        <w:ind w:firstLine="708"/>
        <w:jc w:val="both"/>
        <w:rPr>
          <w:rFonts w:ascii="Calibri" w:eastAsia="Times New Roman" w:hAnsi="Calibri"/>
          <w:color w:val="000000"/>
          <w:kern w:val="0"/>
          <w:sz w:val="28"/>
          <w:szCs w:val="28"/>
          <w:lang w:eastAsia="ru-RU"/>
        </w:rPr>
      </w:pPr>
      <w:r w:rsidRPr="001E4D4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Следует отметить, что большинство педагогов выбрало традиционную форму проведения открытого занятия, которое чаще всего состояло из двух частей – беседа и практическая работа. Следующие педагоги использовали нетрадиционные формы проведения занятий, это: Валеев И.Г., Густова А.А, Зайдуллина Л.Я., Янгуразова Р.Р., Киреева Л.К.,  Юсупова Э.Х., Чурина Н.Ф., Шарипова А.А.</w:t>
      </w:r>
    </w:p>
    <w:p w:rsidR="001E4D4C" w:rsidRDefault="001E4D4C" w:rsidP="001E4D4C">
      <w:pPr>
        <w:widowControl/>
        <w:suppressAutoHyphens w:val="0"/>
        <w:ind w:firstLine="708"/>
        <w:jc w:val="both"/>
        <w:rPr>
          <w:rFonts w:ascii="Times New Roman" w:eastAsia="Calibri" w:hAnsi="Times New Roman"/>
          <w:color w:val="000000"/>
          <w:kern w:val="0"/>
          <w:sz w:val="28"/>
          <w:szCs w:val="28"/>
        </w:rPr>
      </w:pPr>
      <w:r w:rsidRPr="001E4D4C">
        <w:rPr>
          <w:rFonts w:ascii="Times New Roman" w:eastAsia="Calibri" w:hAnsi="Times New Roman"/>
          <w:color w:val="000000"/>
          <w:kern w:val="0"/>
          <w:sz w:val="28"/>
          <w:szCs w:val="28"/>
        </w:rPr>
        <w:lastRenderedPageBreak/>
        <w:t xml:space="preserve">Педагогами: Валеевым И.Г., Густовой А.А., Гумеровой А.И., </w:t>
      </w:r>
      <w:r w:rsidRPr="001E4D4C">
        <w:rPr>
          <w:rFonts w:ascii="Times New Roman" w:eastAsia="Calibri" w:hAnsi="Times New Roman"/>
          <w:kern w:val="0"/>
          <w:sz w:val="28"/>
          <w:szCs w:val="28"/>
        </w:rPr>
        <w:t>Давлетбаева Ф.В, Закировой Р.Ф., Ситдиковой З.Р.,  Чуриной Н.Ф., Шилиной Г.Х., Шариповой А.А.</w:t>
      </w:r>
      <w:r w:rsidRPr="001E4D4C">
        <w:rPr>
          <w:rFonts w:ascii="Times New Roman" w:eastAsia="Calibri" w:hAnsi="Times New Roman"/>
          <w:color w:val="000000"/>
          <w:kern w:val="0"/>
          <w:sz w:val="28"/>
          <w:szCs w:val="28"/>
        </w:rPr>
        <w:t xml:space="preserve">, Харисовой Г.Д. применяются разнообразные методы: объяснительно-иллюстративные, репродуктивные, частично-поисковые, творческие и исследовательские, а также разнообразные приемы и формы проведения занятий. Анализируя  формы организации образовательного процесса, следует отметить, что многие педагоги понимают необходимость перехода в детских объединениях </w:t>
      </w:r>
      <w:r w:rsidRPr="001E4D4C">
        <w:rPr>
          <w:rFonts w:ascii="Times New Roman" w:eastAsia="Calibri" w:hAnsi="Times New Roman"/>
          <w:kern w:val="0"/>
          <w:sz w:val="28"/>
          <w:szCs w:val="28"/>
        </w:rPr>
        <w:t xml:space="preserve">на индивидуальные, парные и групповые формы работы. Следующие педагоги: </w:t>
      </w:r>
      <w:r w:rsidRPr="001E4D4C">
        <w:rPr>
          <w:rFonts w:ascii="Times New Roman" w:eastAsia="Calibri" w:hAnsi="Times New Roman"/>
          <w:color w:val="000000"/>
          <w:kern w:val="0"/>
          <w:sz w:val="28"/>
          <w:szCs w:val="28"/>
        </w:rPr>
        <w:t xml:space="preserve">Валеев И.Г., Густова А.А., Гумерова А.И., </w:t>
      </w:r>
      <w:r w:rsidRPr="001E4D4C">
        <w:rPr>
          <w:rFonts w:ascii="Times New Roman" w:eastAsia="Calibri" w:hAnsi="Times New Roman"/>
          <w:kern w:val="0"/>
          <w:sz w:val="28"/>
          <w:szCs w:val="28"/>
        </w:rPr>
        <w:t>Давлетбаева Ф.В, Закирова Р.Ф., Лукманова А.М.,  Ситдикова З.Р.,  Чурина Н.Ф., Шилина Г.Х., Шарипова А.А.</w:t>
      </w:r>
      <w:r w:rsidRPr="001E4D4C">
        <w:rPr>
          <w:rFonts w:ascii="Times New Roman" w:eastAsia="Calibri" w:hAnsi="Times New Roman"/>
          <w:color w:val="000000"/>
          <w:kern w:val="0"/>
          <w:sz w:val="28"/>
          <w:szCs w:val="28"/>
        </w:rPr>
        <w:t xml:space="preserve">, Харисова Г.Д. Янгуразова Р.Р., </w:t>
      </w:r>
      <w:r w:rsidRPr="001E4D4C">
        <w:rPr>
          <w:rFonts w:ascii="Times New Roman" w:eastAsia="Calibri" w:hAnsi="Times New Roman"/>
          <w:kern w:val="0"/>
          <w:sz w:val="28"/>
          <w:szCs w:val="28"/>
        </w:rPr>
        <w:t>являются примером рационального использования данных форм организации образовательного процесса</w:t>
      </w:r>
      <w:r w:rsidRPr="001E4D4C">
        <w:rPr>
          <w:rFonts w:ascii="Times New Roman" w:eastAsia="Calibri" w:hAnsi="Times New Roman"/>
          <w:color w:val="000000"/>
          <w:kern w:val="0"/>
          <w:sz w:val="28"/>
          <w:szCs w:val="28"/>
        </w:rPr>
        <w:t>.</w:t>
      </w:r>
    </w:p>
    <w:p w:rsidR="0094124D" w:rsidRPr="001E4D4C" w:rsidRDefault="0094124D" w:rsidP="0094124D">
      <w:pPr>
        <w:widowControl/>
        <w:shd w:val="clear" w:color="auto" w:fill="FFFFFF"/>
        <w:suppressAutoHyphens w:val="0"/>
        <w:ind w:firstLine="708"/>
        <w:jc w:val="both"/>
        <w:rPr>
          <w:rFonts w:ascii="Calibri" w:eastAsia="Times New Roman" w:hAnsi="Calibri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</w:rPr>
        <w:t xml:space="preserve">Вывод: </w:t>
      </w:r>
      <w:r w:rsidRPr="001E4D4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Применение педагогами  разнообразных методов и форм организации учебного процесса позволяют говорить об удовлетворительной активности обучающихся на занятиях и о преобладающей творческой активности.</w:t>
      </w:r>
    </w:p>
    <w:p w:rsidR="0094124D" w:rsidRDefault="001E4D4C" w:rsidP="001E4D4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1E4D4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Не менее важным звеном в методике преподавания является дифференцированный подход к обучению, что позволяет педагогу учитывать психологические и физиологические особенности обучающихся, темп усвоения материала, уровень его понимания и т.д. </w:t>
      </w:r>
    </w:p>
    <w:p w:rsidR="001E4D4C" w:rsidRPr="001E4D4C" w:rsidRDefault="0094124D" w:rsidP="001E4D4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Рекомендация: </w:t>
      </w:r>
      <w:r w:rsidR="001E4D4C" w:rsidRPr="001E4D4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Всем педагогам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МБОУ ДО «ДЦТКиЭ «Меридиан» </w:t>
      </w:r>
      <w:r w:rsidR="001E4D4C" w:rsidRPr="001E4D4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использовать </w:t>
      </w:r>
      <w:r w:rsidR="001E4D4C" w:rsidRPr="001E4D4C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дифференцированное обучение и индивидуальный подход </w:t>
      </w:r>
      <w:r w:rsidR="001E4D4C" w:rsidRPr="001E4D4C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br/>
        <w:t xml:space="preserve">к обучающимся в системе дополнительного образования. Также всем педагогам  необходимо создавать более </w:t>
      </w:r>
      <w:r w:rsidR="001E4D4C" w:rsidRPr="001E4D4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эффективные  условия для формирования УУД</w:t>
      </w:r>
      <w:r w:rsidR="00724DD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(универсальных учебных действий)</w:t>
      </w:r>
      <w:r w:rsidR="001E4D4C" w:rsidRPr="001E4D4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1E4D4C" w:rsidRPr="001E4D4C" w:rsidRDefault="001E4D4C" w:rsidP="001E4D4C">
      <w:pPr>
        <w:widowControl/>
        <w:suppressAutoHyphens w:val="0"/>
        <w:ind w:firstLine="708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1E4D4C" w:rsidRDefault="001E4D4C" w:rsidP="00BA1887">
      <w:pPr>
        <w:pStyle w:val="a0"/>
        <w:ind w:firstLine="708"/>
        <w:jc w:val="both"/>
        <w:rPr>
          <w:color w:val="000000"/>
          <w:sz w:val="28"/>
        </w:rPr>
      </w:pPr>
    </w:p>
    <w:p w:rsidR="00BA1887" w:rsidRPr="00BA1887" w:rsidRDefault="00BA1887" w:rsidP="00BA1887">
      <w:pPr>
        <w:pStyle w:val="a0"/>
        <w:ind w:firstLine="708"/>
        <w:jc w:val="both"/>
        <w:rPr>
          <w:color w:val="000000"/>
          <w:sz w:val="28"/>
        </w:rPr>
      </w:pPr>
    </w:p>
    <w:p w:rsidR="00BA1887" w:rsidRPr="008D1E1F" w:rsidRDefault="00BA1887" w:rsidP="00D24B0C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55CA9" w:rsidRDefault="00A55CA9">
      <w:pPr>
        <w:rPr>
          <w:rFonts w:ascii="Times New Roman" w:hAnsi="Times New Roman"/>
          <w:sz w:val="28"/>
          <w:szCs w:val="28"/>
        </w:rPr>
      </w:pPr>
    </w:p>
    <w:p w:rsidR="006229FD" w:rsidRDefault="006229FD">
      <w:pPr>
        <w:rPr>
          <w:rFonts w:ascii="Times New Roman" w:hAnsi="Times New Roman"/>
          <w:sz w:val="28"/>
          <w:szCs w:val="28"/>
        </w:rPr>
      </w:pPr>
    </w:p>
    <w:p w:rsidR="006229FD" w:rsidRDefault="006229FD">
      <w:pPr>
        <w:rPr>
          <w:rFonts w:ascii="Times New Roman" w:hAnsi="Times New Roman"/>
          <w:sz w:val="28"/>
          <w:szCs w:val="28"/>
        </w:rPr>
      </w:pPr>
    </w:p>
    <w:p w:rsidR="006229FD" w:rsidRDefault="006229FD">
      <w:pPr>
        <w:rPr>
          <w:rFonts w:ascii="Times New Roman" w:hAnsi="Times New Roman"/>
          <w:sz w:val="28"/>
          <w:szCs w:val="28"/>
        </w:rPr>
      </w:pPr>
    </w:p>
    <w:p w:rsidR="006229FD" w:rsidRDefault="006229FD">
      <w:pPr>
        <w:rPr>
          <w:rFonts w:ascii="Times New Roman" w:hAnsi="Times New Roman"/>
          <w:sz w:val="28"/>
          <w:szCs w:val="28"/>
        </w:rPr>
      </w:pPr>
    </w:p>
    <w:p w:rsidR="006229FD" w:rsidRDefault="006229FD">
      <w:pPr>
        <w:rPr>
          <w:rFonts w:ascii="Times New Roman" w:hAnsi="Times New Roman"/>
          <w:sz w:val="28"/>
          <w:szCs w:val="28"/>
        </w:rPr>
      </w:pPr>
    </w:p>
    <w:p w:rsidR="006229FD" w:rsidRDefault="006229FD">
      <w:pPr>
        <w:rPr>
          <w:rFonts w:ascii="Times New Roman" w:hAnsi="Times New Roman"/>
          <w:sz w:val="28"/>
          <w:szCs w:val="28"/>
        </w:rPr>
      </w:pPr>
    </w:p>
    <w:p w:rsidR="006229FD" w:rsidRDefault="006229FD">
      <w:pPr>
        <w:rPr>
          <w:rFonts w:ascii="Times New Roman" w:hAnsi="Times New Roman"/>
          <w:sz w:val="28"/>
          <w:szCs w:val="28"/>
        </w:rPr>
      </w:pPr>
    </w:p>
    <w:p w:rsidR="006229FD" w:rsidRDefault="006229FD">
      <w:pPr>
        <w:rPr>
          <w:rFonts w:ascii="Times New Roman" w:hAnsi="Times New Roman"/>
          <w:sz w:val="28"/>
          <w:szCs w:val="28"/>
        </w:rPr>
      </w:pPr>
    </w:p>
    <w:p w:rsidR="006229FD" w:rsidRDefault="006229FD">
      <w:pPr>
        <w:rPr>
          <w:rFonts w:ascii="Times New Roman" w:hAnsi="Times New Roman"/>
          <w:sz w:val="28"/>
          <w:szCs w:val="28"/>
        </w:rPr>
      </w:pPr>
    </w:p>
    <w:p w:rsidR="006229FD" w:rsidRDefault="006229FD">
      <w:pPr>
        <w:rPr>
          <w:rFonts w:ascii="Times New Roman" w:hAnsi="Times New Roman"/>
          <w:sz w:val="28"/>
          <w:szCs w:val="28"/>
        </w:rPr>
      </w:pPr>
    </w:p>
    <w:p w:rsidR="006229FD" w:rsidRDefault="006229FD">
      <w:pPr>
        <w:rPr>
          <w:rFonts w:ascii="Times New Roman" w:hAnsi="Times New Roman"/>
          <w:sz w:val="28"/>
          <w:szCs w:val="28"/>
        </w:rPr>
      </w:pPr>
    </w:p>
    <w:p w:rsidR="006229FD" w:rsidRDefault="006229FD">
      <w:pPr>
        <w:rPr>
          <w:rFonts w:ascii="Times New Roman" w:hAnsi="Times New Roman"/>
          <w:sz w:val="28"/>
          <w:szCs w:val="28"/>
        </w:rPr>
      </w:pPr>
    </w:p>
    <w:p w:rsidR="006229FD" w:rsidRDefault="006229FD">
      <w:pPr>
        <w:rPr>
          <w:rFonts w:ascii="Times New Roman" w:hAnsi="Times New Roman"/>
          <w:sz w:val="28"/>
          <w:szCs w:val="28"/>
        </w:rPr>
      </w:pPr>
    </w:p>
    <w:p w:rsidR="006229FD" w:rsidRPr="00A55CA9" w:rsidRDefault="006229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083DFB70" wp14:editId="4CE3A22C">
            <wp:extent cx="5934075" cy="8162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9FD" w:rsidRPr="00A5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A4023E1"/>
    <w:multiLevelType w:val="hybridMultilevel"/>
    <w:tmpl w:val="60843EA6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2FC2EEA"/>
    <w:multiLevelType w:val="multilevel"/>
    <w:tmpl w:val="30EC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E3892"/>
    <w:multiLevelType w:val="multilevel"/>
    <w:tmpl w:val="30EC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760BAE"/>
    <w:multiLevelType w:val="multilevel"/>
    <w:tmpl w:val="6856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13B47"/>
    <w:multiLevelType w:val="multilevel"/>
    <w:tmpl w:val="30EC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CA9"/>
    <w:rsid w:val="00034EA0"/>
    <w:rsid w:val="000457DF"/>
    <w:rsid w:val="000E2754"/>
    <w:rsid w:val="00104EE2"/>
    <w:rsid w:val="0010502D"/>
    <w:rsid w:val="00173A17"/>
    <w:rsid w:val="00174CDE"/>
    <w:rsid w:val="001B32B5"/>
    <w:rsid w:val="001B71F5"/>
    <w:rsid w:val="001E4D4C"/>
    <w:rsid w:val="002221F5"/>
    <w:rsid w:val="00257534"/>
    <w:rsid w:val="002A09B5"/>
    <w:rsid w:val="002A503E"/>
    <w:rsid w:val="00310B47"/>
    <w:rsid w:val="0035065C"/>
    <w:rsid w:val="003A236D"/>
    <w:rsid w:val="003E145F"/>
    <w:rsid w:val="004433E0"/>
    <w:rsid w:val="00495DDC"/>
    <w:rsid w:val="00526AA3"/>
    <w:rsid w:val="00582426"/>
    <w:rsid w:val="0058284D"/>
    <w:rsid w:val="005B6405"/>
    <w:rsid w:val="006229FD"/>
    <w:rsid w:val="006417DF"/>
    <w:rsid w:val="00642C3F"/>
    <w:rsid w:val="00651237"/>
    <w:rsid w:val="006A3792"/>
    <w:rsid w:val="006F5A6A"/>
    <w:rsid w:val="006F7A9C"/>
    <w:rsid w:val="00724DD7"/>
    <w:rsid w:val="007D427B"/>
    <w:rsid w:val="007E66D6"/>
    <w:rsid w:val="007F0463"/>
    <w:rsid w:val="007F553F"/>
    <w:rsid w:val="0088136F"/>
    <w:rsid w:val="008A3C2F"/>
    <w:rsid w:val="008D1E1F"/>
    <w:rsid w:val="0094124D"/>
    <w:rsid w:val="00954856"/>
    <w:rsid w:val="00A018F0"/>
    <w:rsid w:val="00A070E0"/>
    <w:rsid w:val="00A457A7"/>
    <w:rsid w:val="00A55CA9"/>
    <w:rsid w:val="00A7175A"/>
    <w:rsid w:val="00AC4E38"/>
    <w:rsid w:val="00B06C76"/>
    <w:rsid w:val="00B11A6D"/>
    <w:rsid w:val="00B27D8F"/>
    <w:rsid w:val="00B35C2A"/>
    <w:rsid w:val="00B46A7A"/>
    <w:rsid w:val="00BA1887"/>
    <w:rsid w:val="00C16CD9"/>
    <w:rsid w:val="00C73128"/>
    <w:rsid w:val="00C77BB7"/>
    <w:rsid w:val="00CD7636"/>
    <w:rsid w:val="00D02F24"/>
    <w:rsid w:val="00D11418"/>
    <w:rsid w:val="00D23C03"/>
    <w:rsid w:val="00D24B0C"/>
    <w:rsid w:val="00D766D5"/>
    <w:rsid w:val="00DA1D7D"/>
    <w:rsid w:val="00DD2848"/>
    <w:rsid w:val="00F234BC"/>
    <w:rsid w:val="00F6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E379"/>
  <w15:docId w15:val="{AC63F3CE-191A-4704-9670-27798401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34B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A55CA9"/>
    <w:pPr>
      <w:keepNext/>
      <w:keepLines/>
      <w:widowControl/>
      <w:spacing w:before="240"/>
      <w:outlineLvl w:val="0"/>
    </w:pPr>
    <w:rPr>
      <w:rFonts w:ascii="Calibri Light" w:eastAsia="Times New Roman" w:hAnsi="Calibri Light"/>
      <w:color w:val="2F5496"/>
      <w:kern w:val="0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A55CA9"/>
    <w:pPr>
      <w:widowControl/>
      <w:numPr>
        <w:ilvl w:val="1"/>
        <w:numId w:val="11"/>
      </w:numPr>
      <w:spacing w:before="280" w:after="280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5CA9"/>
    <w:rPr>
      <w:rFonts w:ascii="Calibri Light" w:eastAsia="Times New Roman" w:hAnsi="Calibri Light" w:cs="Times New Roman"/>
      <w:color w:val="2F5496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55CA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55CA9"/>
  </w:style>
  <w:style w:type="paragraph" w:styleId="a0">
    <w:name w:val="Body Text"/>
    <w:basedOn w:val="a"/>
    <w:link w:val="12"/>
    <w:semiHidden/>
    <w:rsid w:val="00A55CA9"/>
    <w:pPr>
      <w:widowControl/>
      <w:spacing w:after="120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a4">
    <w:name w:val="Основной текст Знак"/>
    <w:basedOn w:val="a1"/>
    <w:rsid w:val="00A55CA9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2">
    <w:name w:val="Основной текст Знак1"/>
    <w:basedOn w:val="a1"/>
    <w:link w:val="a0"/>
    <w:semiHidden/>
    <w:rsid w:val="00A55C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A55CA9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55CA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55CA9"/>
  </w:style>
  <w:style w:type="character" w:customStyle="1" w:styleId="WW-Absatz-Standardschriftart">
    <w:name w:val="WW-Absatz-Standardschriftart"/>
    <w:rsid w:val="00A55CA9"/>
  </w:style>
  <w:style w:type="character" w:customStyle="1" w:styleId="WW-Absatz-Standardschriftart1">
    <w:name w:val="WW-Absatz-Standardschriftart1"/>
    <w:rsid w:val="00A55CA9"/>
  </w:style>
  <w:style w:type="character" w:customStyle="1" w:styleId="WW-Absatz-Standardschriftart11">
    <w:name w:val="WW-Absatz-Standardschriftart11"/>
    <w:rsid w:val="00A55CA9"/>
  </w:style>
  <w:style w:type="character" w:customStyle="1" w:styleId="WW8Num5z0">
    <w:name w:val="WW8Num5z0"/>
    <w:rsid w:val="00A55CA9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55CA9"/>
    <w:rPr>
      <w:rFonts w:ascii="Times New Roman" w:hAnsi="Times New Roman" w:cs="Times New Roman"/>
    </w:rPr>
  </w:style>
  <w:style w:type="character" w:customStyle="1" w:styleId="WW8Num8z0">
    <w:name w:val="WW8Num8z0"/>
    <w:rsid w:val="00A55CA9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5CA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5CA9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5CA9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5CA9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5CA9"/>
    <w:rPr>
      <w:rFonts w:ascii="Symbol" w:hAnsi="Symbol" w:cs="StarSymbol"/>
      <w:sz w:val="18"/>
      <w:szCs w:val="18"/>
    </w:rPr>
  </w:style>
  <w:style w:type="character" w:customStyle="1" w:styleId="13">
    <w:name w:val="Основной шрифт абзаца1"/>
    <w:rsid w:val="00A55CA9"/>
  </w:style>
  <w:style w:type="character" w:customStyle="1" w:styleId="apple-converted-space">
    <w:name w:val="apple-converted-space"/>
    <w:basedOn w:val="13"/>
    <w:rsid w:val="00A55CA9"/>
  </w:style>
  <w:style w:type="character" w:styleId="a5">
    <w:name w:val="Strong"/>
    <w:qFormat/>
    <w:rsid w:val="00A55CA9"/>
    <w:rPr>
      <w:b/>
      <w:bCs/>
    </w:rPr>
  </w:style>
  <w:style w:type="character" w:customStyle="1" w:styleId="c1">
    <w:name w:val="c1"/>
    <w:basedOn w:val="13"/>
    <w:rsid w:val="00A55CA9"/>
  </w:style>
  <w:style w:type="character" w:customStyle="1" w:styleId="c1c3">
    <w:name w:val="c1 c3"/>
    <w:basedOn w:val="13"/>
    <w:rsid w:val="00A55CA9"/>
  </w:style>
  <w:style w:type="character" w:styleId="a6">
    <w:name w:val="Emphasis"/>
    <w:qFormat/>
    <w:rsid w:val="00A55CA9"/>
    <w:rPr>
      <w:i/>
      <w:iCs/>
    </w:rPr>
  </w:style>
  <w:style w:type="character" w:customStyle="1" w:styleId="c3">
    <w:name w:val="c3"/>
    <w:basedOn w:val="13"/>
    <w:rsid w:val="00A55CA9"/>
  </w:style>
  <w:style w:type="character" w:customStyle="1" w:styleId="a7">
    <w:name w:val="Текст выноски Знак"/>
    <w:basedOn w:val="13"/>
    <w:rsid w:val="00A55CA9"/>
    <w:rPr>
      <w:rFonts w:ascii="Tahoma" w:eastAsia="Times New Roman" w:hAnsi="Tahoma" w:cs="Tahoma"/>
      <w:sz w:val="16"/>
      <w:szCs w:val="16"/>
    </w:rPr>
  </w:style>
  <w:style w:type="character" w:customStyle="1" w:styleId="a8">
    <w:name w:val="Маркеры списка"/>
    <w:rsid w:val="00A55CA9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A55CA9"/>
  </w:style>
  <w:style w:type="paragraph" w:customStyle="1" w:styleId="21">
    <w:name w:val="Заголовок2"/>
    <w:basedOn w:val="a"/>
    <w:next w:val="a0"/>
    <w:rsid w:val="00A55CA9"/>
    <w:pPr>
      <w:keepNext/>
      <w:widowControl/>
      <w:spacing w:before="240" w:after="120"/>
    </w:pPr>
    <w:rPr>
      <w:rFonts w:eastAsia="MS Mincho" w:cs="Tahoma"/>
      <w:kern w:val="0"/>
      <w:sz w:val="28"/>
      <w:szCs w:val="28"/>
      <w:lang w:eastAsia="ar-SA"/>
    </w:rPr>
  </w:style>
  <w:style w:type="paragraph" w:customStyle="1" w:styleId="14">
    <w:name w:val="Название1"/>
    <w:basedOn w:val="a"/>
    <w:rsid w:val="00A55CA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/>
    </w:rPr>
  </w:style>
  <w:style w:type="paragraph" w:customStyle="1" w:styleId="15">
    <w:name w:val="Указатель1"/>
    <w:basedOn w:val="a"/>
    <w:rsid w:val="00A55CA9"/>
    <w:pPr>
      <w:widowControl/>
      <w:suppressLineNumbers/>
    </w:pPr>
    <w:rPr>
      <w:rFonts w:eastAsia="Times New Roman" w:cs="Tahoma"/>
      <w:kern w:val="0"/>
      <w:sz w:val="24"/>
      <w:lang w:eastAsia="ar-SA"/>
    </w:rPr>
  </w:style>
  <w:style w:type="paragraph" w:customStyle="1" w:styleId="16">
    <w:name w:val="Заголовок1"/>
    <w:basedOn w:val="a"/>
    <w:next w:val="a0"/>
    <w:rsid w:val="00A55CA9"/>
    <w:pPr>
      <w:keepNext/>
      <w:spacing w:before="240" w:after="120"/>
    </w:pPr>
    <w:rPr>
      <w:rFonts w:eastAsia="MS Mincho" w:cs="Tahoma"/>
      <w:kern w:val="0"/>
      <w:sz w:val="28"/>
      <w:szCs w:val="28"/>
      <w:lang w:eastAsia="ar-SA"/>
    </w:rPr>
  </w:style>
  <w:style w:type="paragraph" w:styleId="aa">
    <w:name w:val="No Spacing"/>
    <w:link w:val="ab"/>
    <w:qFormat/>
    <w:rsid w:val="00A55CA9"/>
    <w:pPr>
      <w:suppressAutoHyphens/>
      <w:spacing w:after="0" w:line="240" w:lineRule="auto"/>
    </w:pPr>
    <w:rPr>
      <w:rFonts w:ascii="Calibri" w:eastAsia="Calibri" w:hAnsi="Calibri" w:cs="Times New Roman"/>
      <w:color w:val="000000"/>
      <w:w w:val="78"/>
      <w:lang w:eastAsia="ar-SA"/>
    </w:rPr>
  </w:style>
  <w:style w:type="paragraph" w:customStyle="1" w:styleId="ac">
    <w:name w:val="Содержимое таблицы"/>
    <w:basedOn w:val="a"/>
    <w:rsid w:val="00A55CA9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P4">
    <w:name w:val="P4"/>
    <w:basedOn w:val="a"/>
    <w:rsid w:val="00A55CA9"/>
    <w:pPr>
      <w:snapToGrid w:val="0"/>
    </w:pPr>
    <w:rPr>
      <w:rFonts w:ascii="Times New Roman" w:hAnsi="Times New Roman" w:cs="Tahoma"/>
      <w:kern w:val="0"/>
      <w:szCs w:val="20"/>
      <w:lang w:eastAsia="ar-SA"/>
    </w:rPr>
  </w:style>
  <w:style w:type="paragraph" w:customStyle="1" w:styleId="P5">
    <w:name w:val="P5"/>
    <w:basedOn w:val="a"/>
    <w:rsid w:val="00A55CA9"/>
    <w:pPr>
      <w:snapToGrid w:val="0"/>
      <w:jc w:val="both"/>
    </w:pPr>
    <w:rPr>
      <w:rFonts w:ascii="Times New Roman" w:hAnsi="Times New Roman" w:cs="Tahoma"/>
      <w:kern w:val="0"/>
      <w:szCs w:val="20"/>
      <w:lang w:eastAsia="ar-SA"/>
    </w:rPr>
  </w:style>
  <w:style w:type="paragraph" w:customStyle="1" w:styleId="Standard">
    <w:name w:val="Standard"/>
    <w:rsid w:val="00A55CA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7">
    <w:name w:val="Обычный (веб)1"/>
    <w:basedOn w:val="a"/>
    <w:rsid w:val="00A55CA9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0">
    <w:name w:val="c0"/>
    <w:basedOn w:val="a"/>
    <w:rsid w:val="00A55CA9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Textbody">
    <w:name w:val="Text body"/>
    <w:basedOn w:val="Standard"/>
    <w:rsid w:val="00A55CA9"/>
    <w:pPr>
      <w:spacing w:after="120"/>
    </w:pPr>
  </w:style>
  <w:style w:type="paragraph" w:customStyle="1" w:styleId="TableContents">
    <w:name w:val="Table Contents"/>
    <w:basedOn w:val="Standard"/>
    <w:rsid w:val="00A55CA9"/>
    <w:pPr>
      <w:suppressLineNumbers/>
    </w:pPr>
  </w:style>
  <w:style w:type="paragraph" w:styleId="ad">
    <w:name w:val="List Paragraph"/>
    <w:basedOn w:val="a"/>
    <w:qFormat/>
    <w:rsid w:val="00A55CA9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e">
    <w:name w:val="Balloon Text"/>
    <w:basedOn w:val="a"/>
    <w:link w:val="18"/>
    <w:rsid w:val="00A55CA9"/>
    <w:pPr>
      <w:widowControl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character" w:customStyle="1" w:styleId="18">
    <w:name w:val="Текст выноски Знак1"/>
    <w:basedOn w:val="a1"/>
    <w:link w:val="ae"/>
    <w:rsid w:val="00A55C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Заголовок таблицы"/>
    <w:basedOn w:val="ac"/>
    <w:rsid w:val="00A55CA9"/>
    <w:pPr>
      <w:jc w:val="center"/>
    </w:pPr>
    <w:rPr>
      <w:b/>
      <w:bCs/>
    </w:rPr>
  </w:style>
  <w:style w:type="paragraph" w:customStyle="1" w:styleId="af0">
    <w:name w:val="Содержимое врезки"/>
    <w:basedOn w:val="a0"/>
    <w:rsid w:val="00A55CA9"/>
  </w:style>
  <w:style w:type="paragraph" w:customStyle="1" w:styleId="af1">
    <w:name w:val="Содержимое списка"/>
    <w:basedOn w:val="a"/>
    <w:rsid w:val="00A55CA9"/>
    <w:pPr>
      <w:widowControl/>
      <w:ind w:left="567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f2">
    <w:name w:val="???????"/>
    <w:rsid w:val="00A55CA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</w:rPr>
  </w:style>
  <w:style w:type="character" w:customStyle="1" w:styleId="ab">
    <w:name w:val="Без интервала Знак"/>
    <w:basedOn w:val="a1"/>
    <w:link w:val="aa"/>
    <w:uiPriority w:val="1"/>
    <w:rsid w:val="00F234BC"/>
    <w:rPr>
      <w:rFonts w:ascii="Calibri" w:eastAsia="Calibri" w:hAnsi="Calibri" w:cs="Times New Roman"/>
      <w:color w:val="000000"/>
      <w:w w:val="78"/>
      <w:lang w:eastAsia="ar-SA"/>
    </w:rPr>
  </w:style>
  <w:style w:type="numbering" w:customStyle="1" w:styleId="22">
    <w:name w:val="Нет списка2"/>
    <w:next w:val="a3"/>
    <w:uiPriority w:val="99"/>
    <w:semiHidden/>
    <w:unhideWhenUsed/>
    <w:rsid w:val="00C7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79;&#1091;&#1085;&#1099;%20&#1085;&#1072;&#1095;&#1072;&#1083;&#1086;%20&#1080;%20&#1082;&#1086;&#1085;&#1077;&#1094;%202017-2018%20%2014%20%20%20&#1084;&#1072;&#1103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79;&#1091;&#1085;&#1099;%20&#1085;&#1072;&#1095;&#1072;&#1083;&#1086;%20&#1080;%20&#1082;&#1086;&#1085;&#1077;&#1094;%202017-2018%20%2014%20%20%20&#1084;&#1072;&#1103;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79;&#1091;&#1085;&#1099;%20&#1085;&#1072;&#1095;&#1072;&#1083;&#1086;%20&#1080;%20&#1082;&#1086;&#1085;&#1077;&#1094;%202017-2018%20%2014%20%20%20&#1084;&#1072;&#1103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 sz="1200"/>
            </a:pPr>
            <a:r>
              <a:rPr lang="ru-RU" sz="1100"/>
              <a:t>Средний показатель ЗУН по Центру на конец 2018-2019</a:t>
            </a:r>
            <a:r>
              <a:rPr lang="ru-RU" sz="1100" baseline="0"/>
              <a:t> уч. год</a:t>
            </a:r>
            <a:endParaRPr lang="ru-RU" sz="1100"/>
          </a:p>
        </c:rich>
      </c:tx>
      <c:layout>
        <c:manualLayout>
          <c:xMode val="edge"/>
          <c:yMode val="edge"/>
          <c:x val="0.16814477218515936"/>
          <c:y val="2.2556883823445068E-3"/>
        </c:manualLayout>
      </c:layout>
      <c:overlay val="1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86%</a:t>
                    </a:r>
                  </a:p>
                  <a:p>
                    <a:r>
                      <a:rPr lang="ru-RU"/>
                      <a:t>навыки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51-45BB-8607-0F7A90B36127}"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84,4% умения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51-45BB-8607-0F7A90B3612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85,4% знания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51-45BB-8607-0F7A90B3612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'зуны конец'!$C$190:$C$192</c:f>
              <c:strCache>
                <c:ptCount val="3"/>
                <c:pt idx="0">
                  <c:v>знания</c:v>
                </c:pt>
                <c:pt idx="1">
                  <c:v>умения</c:v>
                </c:pt>
                <c:pt idx="2">
                  <c:v>навыки</c:v>
                </c:pt>
              </c:strCache>
            </c:strRef>
          </c:cat>
          <c:val>
            <c:numRef>
              <c:f>'зуны конец'!$D$190:$D$192</c:f>
              <c:numCache>
                <c:formatCode>General</c:formatCode>
                <c:ptCount val="3"/>
                <c:pt idx="0">
                  <c:v>85.6</c:v>
                </c:pt>
                <c:pt idx="1">
                  <c:v>85.4</c:v>
                </c:pt>
                <c:pt idx="2">
                  <c:v>85.4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51-45BB-8607-0F7A90B36127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показатель ЗУН в % по направленностям на конец 2018-2019 уч.год</a:t>
            </a:r>
            <a:r>
              <a:rPr lang="ru-RU"/>
              <a:t>
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показатель ЗУН в % по направленностям на конец 2018-2019 уч.год
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Туристско-краеведческая</c:v>
                </c:pt>
                <c:pt idx="1">
                  <c:v>Художественная</c:v>
                </c:pt>
                <c:pt idx="2">
                  <c:v>Естественнонаучная 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95.4</c:v>
                </c:pt>
                <c:pt idx="1">
                  <c:v>93.7</c:v>
                </c:pt>
                <c:pt idx="2">
                  <c:v>87.1</c:v>
                </c:pt>
                <c:pt idx="3">
                  <c:v>78.2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78-4991-A595-2F3510F6E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92,2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26-4BC7-AEB4-89928D9ACA1C}"/>
                </c:ext>
              </c:extLst>
            </c:dLbl>
            <c:dLbl>
              <c:idx val="1"/>
              <c:layout>
                <c:manualLayout>
                  <c:x val="-5.5555555555556061E-3"/>
                  <c:y val="1.9097001612030052E-17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effectLst/>
                      </a:rPr>
                      <a:t>86,4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26-4BC7-AEB4-89928D9ACA1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effectLst/>
                      </a:rPr>
                      <a:t>85,2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26-4BC7-AEB4-89928D9ACA1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effectLst/>
                      </a:rPr>
                      <a:t>90,8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26-4BC7-AEB4-89928D9ACA1C}"/>
                </c:ext>
              </c:extLst>
            </c:dLbl>
            <c:dLbl>
              <c:idx val="4"/>
              <c:layout>
                <c:manualLayout>
                  <c:x val="0"/>
                  <c:y val="-6.25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effectLst/>
                      </a:rPr>
                      <a:t>91,4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26-4BC7-AEB4-89928D9ACA1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effectLst/>
                      </a:rPr>
                      <a:t>85,5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26-4BC7-AEB4-89928D9ACA1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'воспитанность конец'!$A$149:$A$154</c:f>
              <c:strCache>
                <c:ptCount val="6"/>
                <c:pt idx="0">
                  <c:v>коллективизм, %</c:v>
                </c:pt>
                <c:pt idx="1">
                  <c:v>трудолюбие, %</c:v>
                </c:pt>
                <c:pt idx="2">
                  <c:v>честность, %</c:v>
                </c:pt>
                <c:pt idx="3">
                  <c:v>обучаемость, %</c:v>
                </c:pt>
                <c:pt idx="4">
                  <c:v>регуляция поведения, % </c:v>
                </c:pt>
                <c:pt idx="5">
                  <c:v>эмоциональность, % </c:v>
                </c:pt>
              </c:strCache>
            </c:strRef>
          </c:cat>
          <c:val>
            <c:numRef>
              <c:f>'воспитанность конец'!$B$149:$B$154</c:f>
              <c:numCache>
                <c:formatCode>General</c:formatCode>
                <c:ptCount val="6"/>
                <c:pt idx="0">
                  <c:v>90.2</c:v>
                </c:pt>
                <c:pt idx="1">
                  <c:v>90.4</c:v>
                </c:pt>
                <c:pt idx="2">
                  <c:v>89.2</c:v>
                </c:pt>
                <c:pt idx="3">
                  <c:v>89.8</c:v>
                </c:pt>
                <c:pt idx="4">
                  <c:v>89.4</c:v>
                </c:pt>
                <c:pt idx="5">
                  <c:v>88.5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826-4BC7-AEB4-89928D9ACA1C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shape val="box"/>
        <c:axId val="118427648"/>
        <c:axId val="118429184"/>
        <c:axId val="0"/>
      </c:bar3DChart>
      <c:catAx>
        <c:axId val="118427648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118429184"/>
        <c:crosses val="autoZero"/>
        <c:auto val="1"/>
        <c:lblAlgn val="ctr"/>
        <c:lblOffset val="100"/>
        <c:noMultiLvlLbl val="1"/>
      </c:catAx>
      <c:valAx>
        <c:axId val="11842918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118427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1"/>
  </c:chart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100"/>
              <a:t>Средний показатель воспитанности по центру по классам на конец 2018-2019 уч. год</a:t>
            </a:r>
          </a:p>
        </c:rich>
      </c:tx>
      <c:layout>
        <c:manualLayout>
          <c:xMode val="edge"/>
          <c:yMode val="edge"/>
          <c:x val="2.1730375007617798E-2"/>
          <c:y val="5.5249198178751527E-3"/>
        </c:manualLayout>
      </c:layout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1; 89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DF-4575-8A45-45B9B436DAA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2; 90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DF-4575-8A45-45B9B436DAA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3; 87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DF-4575-8A45-45B9B436DAA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4; 91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DF-4575-8A45-45B9B436DAA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 5; 88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DF-4575-8A45-45B9B436DAA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 6; 82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DF-4575-8A45-45B9B436DAA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 7; 91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DF-4575-8A45-45B9B436DAA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8; 90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DF-4575-8A45-45B9B436DAAA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 9; 96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7DF-4575-8A45-45B9B436DAAA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10; 95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7DF-4575-8A45-45B9B436DAAA}"/>
                </c:ext>
              </c:extLst>
            </c:dLbl>
            <c:dLbl>
              <c:idx val="10"/>
              <c:layout>
                <c:manualLayout>
                  <c:x val="1.4021163787507165E-2"/>
                  <c:y val="2.77777777777777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11; 95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7DF-4575-8A45-45B9B436DAAA}"/>
                </c:ext>
              </c:extLst>
            </c:dLbl>
            <c:dLbl>
              <c:idx val="11"/>
              <c:showLegendKey val="1"/>
              <c:showVal val="1"/>
              <c:showCatName val="1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7DF-4575-8A45-45B9B436DAA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'воспитанность конец'!$A$189:$A$200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сбор</c:v>
                </c:pt>
              </c:strCache>
            </c:strRef>
          </c:cat>
          <c:val>
            <c:numRef>
              <c:f>'воспитанность конец'!$B$189:$B$200</c:f>
              <c:numCache>
                <c:formatCode>General</c:formatCode>
                <c:ptCount val="12"/>
                <c:pt idx="0">
                  <c:v>89</c:v>
                </c:pt>
                <c:pt idx="1">
                  <c:v>90</c:v>
                </c:pt>
                <c:pt idx="2">
                  <c:v>87</c:v>
                </c:pt>
                <c:pt idx="3">
                  <c:v>91</c:v>
                </c:pt>
                <c:pt idx="4">
                  <c:v>88</c:v>
                </c:pt>
                <c:pt idx="5">
                  <c:v>82</c:v>
                </c:pt>
                <c:pt idx="6">
                  <c:v>91</c:v>
                </c:pt>
                <c:pt idx="7">
                  <c:v>90</c:v>
                </c:pt>
                <c:pt idx="8">
                  <c:v>96</c:v>
                </c:pt>
                <c:pt idx="9">
                  <c:v>95</c:v>
                </c:pt>
                <c:pt idx="10">
                  <c:v>95</c:v>
                </c:pt>
                <c:pt idx="11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7DF-4575-8A45-45B9B436DAAA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axId val="118432128"/>
        <c:axId val="118479488"/>
      </c:barChart>
      <c:catAx>
        <c:axId val="118432128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118479488"/>
        <c:crosses val="autoZero"/>
        <c:auto val="1"/>
        <c:lblAlgn val="ctr"/>
        <c:lblOffset val="100"/>
        <c:noMultiLvlLbl val="1"/>
      </c:catAx>
      <c:valAx>
        <c:axId val="11847948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118432128"/>
        <c:crosses val="autoZero"/>
        <c:crossBetween val="between"/>
      </c:valAx>
    </c:plotArea>
    <c:plotVisOnly val="1"/>
    <c:dispBlanksAs val="gap"/>
    <c:showDLblsOverMax val="1"/>
  </c:chart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показатель воспитанности по направленностям Центра</a:t>
            </a:r>
          </a:p>
        </c:rich>
      </c:tx>
      <c:layout>
        <c:manualLayout>
          <c:xMode val="edge"/>
          <c:yMode val="edge"/>
          <c:x val="0.12474499665697669"/>
          <c:y val="3.571428571428571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показатель воспитанности по направленностям Центра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Туристско-краеведческая</c:v>
                </c:pt>
                <c:pt idx="1">
                  <c:v>Художественная</c:v>
                </c:pt>
                <c:pt idx="2">
                  <c:v>Естественнонаучная 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90.8</c:v>
                </c:pt>
                <c:pt idx="1">
                  <c:v>89.5</c:v>
                </c:pt>
                <c:pt idx="2">
                  <c:v>90</c:v>
                </c:pt>
                <c:pt idx="3">
                  <c:v>92.6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88-4AAA-AD0D-F9A36126B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призовых 1 мест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Районный </c:v>
                </c:pt>
                <c:pt idx="1">
                  <c:v>Городской</c:v>
                </c:pt>
                <c:pt idx="2">
                  <c:v>Республиканский</c:v>
                </c:pt>
                <c:pt idx="3">
                  <c:v>Всероссийский 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</c:v>
                </c:pt>
                <c:pt idx="1">
                  <c:v>22</c:v>
                </c:pt>
                <c:pt idx="2">
                  <c:v>6</c:v>
                </c:pt>
                <c:pt idx="3">
                  <c:v>17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9E-44EF-9B5B-0AA3F491FF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призовых 2 мест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Районный </c:v>
                </c:pt>
                <c:pt idx="1">
                  <c:v>Городской</c:v>
                </c:pt>
                <c:pt idx="2">
                  <c:v>Республиканский</c:v>
                </c:pt>
                <c:pt idx="3">
                  <c:v>Всероссийский 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</c:v>
                </c:pt>
                <c:pt idx="1">
                  <c:v>7</c:v>
                </c:pt>
                <c:pt idx="2">
                  <c:v>1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9E-44EF-9B5B-0AA3F491FF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призовых 3 мест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Районный </c:v>
                </c:pt>
                <c:pt idx="1">
                  <c:v>Городской</c:v>
                </c:pt>
                <c:pt idx="2">
                  <c:v>Республиканский</c:v>
                </c:pt>
                <c:pt idx="3">
                  <c:v>Всероссийский 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61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9E-44EF-9B5B-0AA3F491FFD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Участие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Районный </c:v>
                </c:pt>
                <c:pt idx="1">
                  <c:v>Городской</c:v>
                </c:pt>
                <c:pt idx="2">
                  <c:v>Республиканский</c:v>
                </c:pt>
                <c:pt idx="3">
                  <c:v>Всероссийский 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111</c:v>
                </c:pt>
                <c:pt idx="1">
                  <c:v>80</c:v>
                </c:pt>
                <c:pt idx="2">
                  <c:v>11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9E-44EF-9B5B-0AA3F491FF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532032"/>
        <c:axId val="143533568"/>
      </c:barChart>
      <c:catAx>
        <c:axId val="14353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533568"/>
        <c:crosses val="autoZero"/>
        <c:auto val="1"/>
        <c:lblAlgn val="ctr"/>
        <c:lblOffset val="100"/>
        <c:noMultiLvlLbl val="0"/>
      </c:catAx>
      <c:valAx>
        <c:axId val="14353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532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EA86-67E5-40B1-B684-C5A370BA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36</Pages>
  <Words>6525</Words>
  <Characters>37198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Fermo</cp:lastModifiedBy>
  <cp:revision>44</cp:revision>
  <cp:lastPrinted>2020-01-22T13:22:00Z</cp:lastPrinted>
  <dcterms:created xsi:type="dcterms:W3CDTF">2020-01-22T08:13:00Z</dcterms:created>
  <dcterms:modified xsi:type="dcterms:W3CDTF">2020-01-23T11:21:00Z</dcterms:modified>
</cp:coreProperties>
</file>